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68" w:rsidRPr="001047E5" w:rsidRDefault="00D960E9" w:rsidP="001047E5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57145C" w:rsidRPr="009E7207" w:rsidRDefault="001047E5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655A9F" w:rsidRPr="009E7207">
        <w:rPr>
          <w:rFonts w:ascii="Times New Roman" w:hAnsi="Times New Roman" w:cs="Times New Roman"/>
          <w:b/>
          <w:sz w:val="24"/>
          <w:szCs w:val="24"/>
        </w:rPr>
        <w:t xml:space="preserve">ОТЧЕТ ПРИМАРА КОММУНЫ ЧАЛЫК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4EC3" w:rsidRPr="009E7207">
        <w:rPr>
          <w:rFonts w:ascii="Times New Roman" w:hAnsi="Times New Roman" w:cs="Times New Roman"/>
          <w:b/>
          <w:sz w:val="24"/>
          <w:szCs w:val="24"/>
        </w:rPr>
        <w:t>ЗА</w:t>
      </w:r>
      <w:r w:rsidR="00CD5FD3" w:rsidRPr="009E7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0AB" w:rsidRPr="009E7207">
        <w:rPr>
          <w:rFonts w:ascii="Times New Roman" w:hAnsi="Times New Roman" w:cs="Times New Roman"/>
          <w:b/>
          <w:sz w:val="24"/>
          <w:szCs w:val="24"/>
        </w:rPr>
        <w:t>2019</w:t>
      </w:r>
      <w:r w:rsidR="00754EC3" w:rsidRPr="009E7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C2" w:rsidRPr="009E7207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047E5" w:rsidRDefault="001047E5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8B3" w:rsidRPr="009E7207" w:rsidRDefault="00754EC3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207">
        <w:rPr>
          <w:rFonts w:ascii="Times New Roman" w:hAnsi="Times New Roman" w:cs="Times New Roman"/>
          <w:b/>
          <w:sz w:val="24"/>
          <w:szCs w:val="24"/>
        </w:rPr>
        <w:t xml:space="preserve">«О социально-экономическом развитии коммуны </w:t>
      </w:r>
    </w:p>
    <w:p w:rsidR="00F82D18" w:rsidRPr="009E7207" w:rsidRDefault="00754EC3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207">
        <w:rPr>
          <w:rFonts w:ascii="Times New Roman" w:hAnsi="Times New Roman" w:cs="Times New Roman"/>
          <w:b/>
          <w:sz w:val="24"/>
          <w:szCs w:val="24"/>
        </w:rPr>
        <w:t>Чалык в 2</w:t>
      </w:r>
      <w:r w:rsidR="00D960E9" w:rsidRPr="009E7207">
        <w:rPr>
          <w:rFonts w:ascii="Times New Roman" w:hAnsi="Times New Roman" w:cs="Times New Roman"/>
          <w:b/>
          <w:sz w:val="24"/>
          <w:szCs w:val="24"/>
        </w:rPr>
        <w:t>019 году и задачи на 2020 год»</w:t>
      </w:r>
    </w:p>
    <w:p w:rsidR="00BF3472" w:rsidRPr="00BF3472" w:rsidRDefault="00101581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2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3472" w:rsidRPr="00BF3472">
        <w:rPr>
          <w:rFonts w:ascii="Times New Roman" w:hAnsi="Times New Roman" w:cs="Times New Roman"/>
          <w:sz w:val="24"/>
          <w:szCs w:val="24"/>
        </w:rPr>
        <w:t>Уважаемые советники и приглашенные на сегодняшнем  очередном  заседании, я постараюсь дать полный анализ о социально-экономическом развитии коммуны  Чалык  в  2019  году и раскрыть планы на 2020 год.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Начну с демографической характеристики населения: всего населения в коммуне  931   из них с. Чалык - 483 человек, с. Самурза - 249 человек, с.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Кортен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Ноу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 - 195 человек.  Всего по коммуне - 484 женщин и  448 мужчин. Детей дошкольного возраста - 78 чел., школьного возраста - 138 чел. Из них - 42 чел. охвачены дошкольным учреждением, охвачены школьным учреждением все 138 детей.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Пенсионеров  всего по коммуне - 178  человек.  Лиц с ограниченными возможностями - 65 чел., из них до 18 лет – 6 чел. Лица с ограниченными возможностями: с детства – 21 чел.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BF34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3472">
        <w:rPr>
          <w:rFonts w:ascii="Times New Roman" w:hAnsi="Times New Roman" w:cs="Times New Roman"/>
          <w:sz w:val="24"/>
          <w:szCs w:val="24"/>
        </w:rPr>
        <w:t xml:space="preserve">  группы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 - 5 чел.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BF347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3472">
        <w:rPr>
          <w:rFonts w:ascii="Times New Roman" w:hAnsi="Times New Roman" w:cs="Times New Roman"/>
          <w:sz w:val="24"/>
          <w:szCs w:val="24"/>
        </w:rPr>
        <w:t xml:space="preserve"> группы - 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28  чел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>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BF347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F3472">
        <w:rPr>
          <w:rFonts w:ascii="Times New Roman" w:hAnsi="Times New Roman" w:cs="Times New Roman"/>
          <w:sz w:val="24"/>
          <w:szCs w:val="24"/>
        </w:rPr>
        <w:t xml:space="preserve"> группы –5 чел.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Многодетные семьи – 29 семей, неполные – 5 семей, семьи группы риска - 4 семьи.  Матери одиночки - 3 чел.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       В 2019 году составлено актов гражданского состояния: о браке – 4;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о рождении – 8; о смерти – 8;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Выдано 521 справок;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  В 2019 году было принято 65 жителей по личным вопросам. Были рассмотрены вопросы и заявления граждан и предприняты соответствующие меры.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В 2019 году проведено 10 заседаний коммунального совета, где были заслушаны следующие вопросы и приняты 58 решений: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Работа коммунального совета.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1. «Об утверждении Положения о порядке установления надбавок за достижения».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2. «</w:t>
      </w:r>
      <w:r w:rsidRPr="00BF3472">
        <w:rPr>
          <w:rFonts w:ascii="Times New Roman" w:hAnsi="Times New Roman" w:cs="Times New Roman"/>
          <w:bCs/>
          <w:sz w:val="24"/>
          <w:szCs w:val="24"/>
          <w:lang w:val="ro-RO"/>
        </w:rPr>
        <w:t>О</w:t>
      </w:r>
      <w:r w:rsidRPr="00BF3472">
        <w:rPr>
          <w:rFonts w:ascii="Times New Roman" w:hAnsi="Times New Roman" w:cs="Times New Roman"/>
          <w:bCs/>
          <w:sz w:val="24"/>
          <w:szCs w:val="24"/>
        </w:rPr>
        <w:t>б утверждении Положения о порядке определения стажа работы для установки ступеней оплаты труда»</w:t>
      </w:r>
      <w:r w:rsidRPr="00BF347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3. «Об утверждении Положения о видах и порядке установления специальных надбавок».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4. «Об истреблении птиц и безнадзорных зверей».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5. «О выдвижении кандидатур в участковые избирательные бюро»        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6.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«О временном распределении земель под пастбища»                       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7. «Об изменении категории использования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сельскохозяйственных земель».</w:t>
      </w:r>
      <w:r w:rsidRPr="00BF3472">
        <w:rPr>
          <w:rFonts w:ascii="Times New Roman" w:hAnsi="Times New Roman" w:cs="Times New Roman"/>
          <w:sz w:val="24"/>
          <w:szCs w:val="24"/>
        </w:rPr>
        <w:br/>
        <w:t xml:space="preserve">8. «О социально-экономическом положении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коммуны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в  2018 году и задачи на 2019 год»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9. «Об исполнении бюджета коммуны Чалык за 2018 год»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10. «</w:t>
      </w:r>
      <w:r w:rsidRPr="00BF3472">
        <w:rPr>
          <w:rFonts w:ascii="Times New Roman" w:hAnsi="Times New Roman" w:cs="Times New Roman"/>
          <w:bCs/>
          <w:sz w:val="24"/>
          <w:szCs w:val="24"/>
          <w:lang w:val="ro-RO"/>
        </w:rPr>
        <w:t>О</w:t>
      </w:r>
      <w:r w:rsidRPr="00BF3472">
        <w:rPr>
          <w:rFonts w:ascii="Times New Roman" w:hAnsi="Times New Roman" w:cs="Times New Roman"/>
          <w:bCs/>
          <w:sz w:val="24"/>
          <w:szCs w:val="24"/>
        </w:rPr>
        <w:t>б утверждении Положения о порядке исчисления и выплаты годовой премии государственным служащим</w:t>
      </w:r>
      <w:r w:rsidRPr="00BF3472">
        <w:rPr>
          <w:rFonts w:ascii="Times New Roman" w:hAnsi="Times New Roman" w:cs="Times New Roman"/>
          <w:sz w:val="24"/>
          <w:szCs w:val="24"/>
        </w:rPr>
        <w:t>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11. «</w:t>
      </w:r>
      <w:r w:rsidRPr="00BF3472">
        <w:rPr>
          <w:rFonts w:ascii="Times New Roman" w:hAnsi="Times New Roman" w:cs="Times New Roman"/>
          <w:bCs/>
          <w:sz w:val="24"/>
          <w:szCs w:val="24"/>
          <w:lang w:val="ro-RO"/>
        </w:rPr>
        <w:t>О</w:t>
      </w:r>
      <w:r w:rsidRPr="00BF3472">
        <w:rPr>
          <w:rFonts w:ascii="Times New Roman" w:hAnsi="Times New Roman" w:cs="Times New Roman"/>
          <w:bCs/>
          <w:sz w:val="24"/>
          <w:szCs w:val="24"/>
        </w:rPr>
        <w:t>б утверждении Положения о порядке исчисления и выплаты годовой премии лицам, исполняющим ответственные государственные должности в органах местного публичного управления»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12. «О выплате годовой премии государственным служащим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по результатам деятельности за 2018 год»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13.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«О </w:t>
      </w:r>
      <w:r w:rsidRPr="00BF3472">
        <w:rPr>
          <w:rFonts w:ascii="Times New Roman" w:hAnsi="Times New Roman" w:cs="Times New Roman"/>
          <w:sz w:val="24"/>
          <w:szCs w:val="24"/>
        </w:rPr>
        <w:t xml:space="preserve">выплате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примару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годовой премии по результатам деятельности за 2018 год»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lastRenderedPageBreak/>
        <w:t>14. «Об уточнении и распределении свободных остатков на 01.01.2019 год»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15. «Об утверждении в должности секретаря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коммунального совета Чалык»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16. «О выделении финансовых средств»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17. «</w:t>
      </w:r>
      <w:r w:rsidRPr="00BF3472">
        <w:rPr>
          <w:rFonts w:ascii="Times New Roman" w:hAnsi="Times New Roman" w:cs="Times New Roman"/>
          <w:bCs/>
          <w:sz w:val="24"/>
          <w:szCs w:val="24"/>
        </w:rPr>
        <w:t>О выставлении на публичный аукцион недвижимого имущества</w:t>
      </w:r>
      <w:r w:rsidRPr="00BF3472">
        <w:rPr>
          <w:rFonts w:ascii="Times New Roman" w:hAnsi="Times New Roman" w:cs="Times New Roman"/>
          <w:sz w:val="24"/>
          <w:szCs w:val="24"/>
        </w:rPr>
        <w:t>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18. «Об изменении местного бюджета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коммуны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на 2019 год</w:t>
      </w:r>
      <w:r w:rsidRPr="00BF3472">
        <w:rPr>
          <w:rFonts w:ascii="Times New Roman" w:hAnsi="Times New Roman" w:cs="Times New Roman"/>
          <w:bCs/>
          <w:sz w:val="24"/>
          <w:szCs w:val="24"/>
        </w:rPr>
        <w:t>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19. «О согласии на участие в конкурсе проектов </w:t>
      </w:r>
      <w:r w:rsidRPr="00BF3472">
        <w:rPr>
          <w:rFonts w:ascii="Times New Roman" w:hAnsi="Times New Roman" w:cs="Times New Roman"/>
          <w:sz w:val="24"/>
          <w:szCs w:val="24"/>
          <w:lang w:val="en-US"/>
        </w:rPr>
        <w:t>LEADER</w:t>
      </w:r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  <w:lang w:val="en-US"/>
        </w:rPr>
        <w:t>FGM</w:t>
      </w:r>
      <w:r w:rsidRPr="00BF3472">
        <w:rPr>
          <w:rFonts w:ascii="Times New Roman" w:hAnsi="Times New Roman" w:cs="Times New Roman"/>
          <w:sz w:val="24"/>
          <w:szCs w:val="24"/>
        </w:rPr>
        <w:t xml:space="preserve"> 2019»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20. «О выделении финансовых средств на праздник «День защиты детей»»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21. «</w:t>
      </w:r>
      <w:r w:rsidRPr="00BF3472">
        <w:rPr>
          <w:rFonts w:ascii="Times New Roman" w:hAnsi="Times New Roman" w:cs="Times New Roman"/>
          <w:bCs/>
          <w:sz w:val="24"/>
          <w:szCs w:val="24"/>
        </w:rPr>
        <w:t>О закрытии на ремонт детского сада Чалык</w:t>
      </w:r>
      <w:r w:rsidRPr="00BF3472">
        <w:rPr>
          <w:rFonts w:ascii="Times New Roman" w:hAnsi="Times New Roman" w:cs="Times New Roman"/>
          <w:sz w:val="24"/>
          <w:szCs w:val="24"/>
        </w:rPr>
        <w:t>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22. «</w:t>
      </w:r>
      <w:r w:rsidRPr="00BF3472">
        <w:rPr>
          <w:rFonts w:ascii="Times New Roman" w:hAnsi="Times New Roman" w:cs="Times New Roman"/>
          <w:bCs/>
          <w:sz w:val="24"/>
          <w:szCs w:val="24"/>
        </w:rPr>
        <w:t>О назначении исполняющего обязанности секретаря в период очередного отпуска»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23. «Об определении месторасположения для мелкорозничной торговли»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24. «Об определении месторасположения для мелкорозничной торговли»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25. «О внесении изменений в решение № 03/02 от 08 мая 2019 года»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26. «Об отмене пункта 2 решения № 04/04 от 29 мая 2019 года»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27. «О  выделении денежных средств из резервного фонда»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28. «О разрешении на создание резервных источников для снабжения водой»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29. «Об утверждении членов комиссии избирательных участковых бюро предстоящих местных выборов»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30. «Об утверждении исполнения бюджета за 1-е полугодие 2019 года»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31. «</w:t>
      </w:r>
      <w:r w:rsidRPr="00BF3472">
        <w:rPr>
          <w:rFonts w:ascii="Times New Roman" w:hAnsi="Times New Roman" w:cs="Times New Roman"/>
          <w:bCs/>
          <w:sz w:val="24"/>
          <w:szCs w:val="24"/>
        </w:rPr>
        <w:t>О выделении финансовых средств»</w:t>
      </w:r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32. «Об уточнении в бюджете на 2019 год»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33. «О выплате единовременного пособия местным выборным лицам в связи с истечением срока полномочий»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34. «О подготовке подведомственных учреждений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коммуны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к осенне-зимнему периоду 2019-2020 г.»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35. «О приведении в соответствие бюджета коммуны Чалык 2019 года в соответствии с Законом № 112 от 04.09.2019 г.»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36. «О выделении материальной помощи»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37. «</w:t>
      </w:r>
      <w:r w:rsidRPr="00BF3472">
        <w:rPr>
          <w:rFonts w:ascii="Times New Roman" w:hAnsi="Times New Roman" w:cs="Times New Roman"/>
          <w:bCs/>
          <w:sz w:val="24"/>
          <w:szCs w:val="24"/>
        </w:rPr>
        <w:t>О переводе в частную собственность земельного участка</w:t>
      </w:r>
      <w:r w:rsidRPr="00BF3472">
        <w:rPr>
          <w:rFonts w:ascii="Times New Roman" w:hAnsi="Times New Roman" w:cs="Times New Roman"/>
          <w:sz w:val="24"/>
          <w:szCs w:val="24"/>
        </w:rPr>
        <w:t>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38. О признании и распределении   мандатов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примара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и советников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39. Об образовании (или инициировании процедуры образования) фракций, альянсов и блоков.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40. О создании специализированных консультативных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комиссий коммунального совета Чалык.                                                                                                                                                                                               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41. О передаче в безвозмездное пользование зданий Офисов Здоровья с. Чалык и с. Самурза.</w:t>
      </w:r>
      <w:r w:rsidRPr="00BF3472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42. О создании административной комиссии.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43. О создании аукционной комиссии.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44. О закупке служебного транспорта.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45. О выделении финансовых средств на Храм села Чалык и Самурза.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46.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О выделении финансовых средств на день инвалидов.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47. О выделении материальной помощи.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48. Об утверждении списка получателей районной газеты «Свет» в </w:t>
      </w:r>
      <w:r w:rsidRPr="00BF34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3472">
        <w:rPr>
          <w:rFonts w:ascii="Times New Roman" w:hAnsi="Times New Roman" w:cs="Times New Roman"/>
          <w:sz w:val="24"/>
          <w:szCs w:val="24"/>
        </w:rPr>
        <w:t xml:space="preserve"> полугодии 2020 года. </w:t>
      </w:r>
      <w:r w:rsidRPr="00BF3472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49. О передаче части автомобильной дороги от села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Самурза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коммуны 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Районному совету Тараклии.</w:t>
      </w:r>
      <w:r w:rsidRPr="00BF3472">
        <w:rPr>
          <w:rFonts w:ascii="Times New Roman" w:hAnsi="Times New Roman" w:cs="Times New Roman"/>
          <w:sz w:val="24"/>
          <w:szCs w:val="24"/>
        </w:rPr>
        <w:br/>
        <w:t xml:space="preserve">50. О рассмотрении и утверждении бюджета и местных сборов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коммуны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на 2020 год в </w:t>
      </w:r>
      <w:r w:rsidRPr="00BF34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3472">
        <w:rPr>
          <w:rFonts w:ascii="Times New Roman" w:hAnsi="Times New Roman" w:cs="Times New Roman"/>
          <w:sz w:val="24"/>
          <w:szCs w:val="24"/>
        </w:rPr>
        <w:t xml:space="preserve"> чтении.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51. О выделении денежных средств.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52. О рассмотрении и утверждении бюджета и местных сборов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коммуны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на 2020 год в </w:t>
      </w:r>
      <w:r w:rsidRPr="00BF347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3472">
        <w:rPr>
          <w:rFonts w:ascii="Times New Roman" w:hAnsi="Times New Roman" w:cs="Times New Roman"/>
          <w:sz w:val="24"/>
          <w:szCs w:val="24"/>
        </w:rPr>
        <w:t xml:space="preserve"> чтении.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53.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Об утверждении расхода топлива служебными транспортными единицами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lastRenderedPageBreak/>
        <w:t xml:space="preserve">54. О найме автомобиля для использования в служебных целях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55. Об утверждении протокола комиссии по проведению годовой инвентаризации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56. Об утверждении графика ежегодных оплачиваемых отпусков на 2020 год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57. О выделении денежных средств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58. О выплате компенсации за использование личного автотранспорта в служебных целях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коммуны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Чалык</w:t>
      </w:r>
      <w:proofErr w:type="spellEnd"/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Благоустройство сёл.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  В течение 2019 года на территории коммуны Чалык были проведены следующие мероприятия по улучшению инфраструктуры и благоустройства сел.  Были выполнены  планы и задачи, поставленные на 2019 год:</w:t>
      </w:r>
    </w:p>
    <w:p w:rsidR="00BF3472" w:rsidRPr="00BF3472" w:rsidRDefault="00BF3472" w:rsidP="001047E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В начале 2019 года была проведена реконструкция уличного освещения села Самурза. (финансирование из средств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)</w:t>
      </w:r>
    </w:p>
    <w:p w:rsidR="00BF3472" w:rsidRPr="00BF3472" w:rsidRDefault="00BF3472" w:rsidP="001047E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Завершено строительство дороги к кладбищу села Самурза, вариант «Щебень». (Финансирование: дорожный фонд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)</w:t>
      </w:r>
    </w:p>
    <w:p w:rsidR="00BF3472" w:rsidRPr="00BF3472" w:rsidRDefault="00BF3472" w:rsidP="001047E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Установлена детская  площадка в селе Самурза. (Финансирование из средств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.)</w:t>
      </w:r>
    </w:p>
    <w:p w:rsidR="00BF3472" w:rsidRPr="00BF3472" w:rsidRDefault="00BF3472" w:rsidP="001047E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Построен общественный туалет 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. (Финансирование из средств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.)</w:t>
      </w:r>
    </w:p>
    <w:p w:rsidR="00BF3472" w:rsidRPr="00BF3472" w:rsidRDefault="00BF3472" w:rsidP="001047E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Приобретен - 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измельчитель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веток. (Финансирование из средств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.)</w:t>
      </w:r>
    </w:p>
    <w:p w:rsidR="00BF3472" w:rsidRPr="00BF3472" w:rsidRDefault="00BF3472" w:rsidP="001047E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Проведен капитальный ремонт, офиса здоровья сёл  Самурза. (Финансирование из средств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.)</w:t>
      </w:r>
    </w:p>
    <w:p w:rsidR="00BF3472" w:rsidRPr="00BF3472" w:rsidRDefault="00BF3472" w:rsidP="001047E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Проведен капитальный ремонт Офиса здоровья села Чалык. (Финансирование из средств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.)</w:t>
      </w:r>
    </w:p>
    <w:p w:rsidR="00BF3472" w:rsidRPr="00BF3472" w:rsidRDefault="00BF3472" w:rsidP="001047E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Приобретено, аппаратура в клуб села Чалык: ноутбук, усилитель с колонками и микрофоны. Финансирование из средств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.</w:t>
      </w:r>
    </w:p>
    <w:p w:rsidR="00BF3472" w:rsidRPr="00BF3472" w:rsidRDefault="00BF3472" w:rsidP="001047E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Приобретено,  аппаратуры в клуб села Самурза: ноутбук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усилитель с колонками и микрофоны. Финансирование из средств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.</w:t>
      </w:r>
    </w:p>
    <w:p w:rsidR="00BF3472" w:rsidRPr="00BF3472" w:rsidRDefault="00BF3472" w:rsidP="001047E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Был построен второй павильон в детском саду села Чалык. Финансирование из средств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.</w:t>
      </w:r>
    </w:p>
    <w:p w:rsidR="00BF3472" w:rsidRPr="00BF3472" w:rsidRDefault="00BF3472" w:rsidP="001047E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Проведена реконструкция уличного освещения в с. Чалык после замены электролинии.</w:t>
      </w:r>
    </w:p>
    <w:p w:rsidR="00BF3472" w:rsidRPr="00BF3472" w:rsidRDefault="00BF3472" w:rsidP="001047E5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Построена  остановка для школьников возле детского сада</w:t>
      </w:r>
    </w:p>
    <w:p w:rsidR="00BF3472" w:rsidRPr="00BF3472" w:rsidRDefault="00BF3472" w:rsidP="001047E5">
      <w:pPr>
        <w:pStyle w:val="a4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Проведен тендер по закупке пассажирского  автобуса и заключен контракт на закупку.</w:t>
      </w:r>
    </w:p>
    <w:p w:rsidR="001047E5" w:rsidRDefault="00BF3472" w:rsidP="001047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047E5" w:rsidRPr="001047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r w:rsidRPr="00BF3472">
        <w:rPr>
          <w:rFonts w:ascii="Times New Roman" w:hAnsi="Times New Roman" w:cs="Times New Roman"/>
          <w:sz w:val="24"/>
          <w:szCs w:val="24"/>
        </w:rPr>
        <w:t xml:space="preserve">  </w:t>
      </w:r>
      <w:r w:rsidR="001047E5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Pr="00BF3472">
        <w:rPr>
          <w:rFonts w:ascii="Times New Roman" w:hAnsi="Times New Roman" w:cs="Times New Roman"/>
          <w:b/>
          <w:sz w:val="24"/>
          <w:szCs w:val="24"/>
        </w:rPr>
        <w:t>социальной помощи населению»</w:t>
      </w:r>
    </w:p>
    <w:p w:rsidR="001047E5" w:rsidRPr="001047E5" w:rsidRDefault="00BF3472" w:rsidP="001047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1.  </w:t>
      </w:r>
      <w:r w:rsidRPr="00BF3472">
        <w:rPr>
          <w:rFonts w:ascii="Times New Roman" w:hAnsi="Times New Roman" w:cs="Times New Roman"/>
          <w:b/>
          <w:sz w:val="24"/>
          <w:szCs w:val="24"/>
        </w:rPr>
        <w:t>Демографическая характеристика по категориям:</w:t>
      </w:r>
    </w:p>
    <w:p w:rsidR="00BF3472" w:rsidRPr="00BF3472" w:rsidRDefault="001047E5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Численность населения по </w:t>
      </w:r>
      <w:proofErr w:type="spellStart"/>
      <w:r w:rsidR="00BF3472" w:rsidRPr="00BF3472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BF3472" w:rsidRPr="00BF347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BF3472" w:rsidRPr="00BF3472">
        <w:rPr>
          <w:rFonts w:ascii="Times New Roman" w:hAnsi="Times New Roman" w:cs="Times New Roman"/>
          <w:sz w:val="24"/>
          <w:szCs w:val="24"/>
        </w:rPr>
        <w:t>алык</w:t>
      </w:r>
      <w:proofErr w:type="spellEnd"/>
      <w:r w:rsidR="00BF3472" w:rsidRPr="00BF3472">
        <w:rPr>
          <w:rFonts w:ascii="Times New Roman" w:hAnsi="Times New Roman" w:cs="Times New Roman"/>
          <w:sz w:val="24"/>
          <w:szCs w:val="24"/>
        </w:rPr>
        <w:t xml:space="preserve"> -  </w:t>
      </w:r>
      <w:r w:rsidR="00BF3472"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931 </w:t>
      </w:r>
      <w:r w:rsidR="00BF3472" w:rsidRPr="00BF3472">
        <w:rPr>
          <w:rFonts w:ascii="Times New Roman" w:hAnsi="Times New Roman" w:cs="Times New Roman"/>
          <w:sz w:val="24"/>
          <w:szCs w:val="24"/>
        </w:rPr>
        <w:t>чел.</w:t>
      </w:r>
    </w:p>
    <w:p w:rsidR="00BF3472" w:rsidRPr="00BF3472" w:rsidRDefault="001047E5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На конец  2019 года на учёте в </w:t>
      </w:r>
      <w:proofErr w:type="spellStart"/>
      <w:r w:rsidR="00BF3472"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="00BF3472" w:rsidRPr="00BF3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472" w:rsidRPr="00BF3472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BF3472" w:rsidRPr="00BF347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BF3472" w:rsidRPr="00BF3472">
        <w:rPr>
          <w:rFonts w:ascii="Times New Roman" w:hAnsi="Times New Roman" w:cs="Times New Roman"/>
          <w:sz w:val="24"/>
          <w:szCs w:val="24"/>
        </w:rPr>
        <w:t>алык</w:t>
      </w:r>
      <w:proofErr w:type="spellEnd"/>
      <w:r w:rsidR="00BF3472" w:rsidRPr="00BF3472">
        <w:rPr>
          <w:rFonts w:ascii="Times New Roman" w:hAnsi="Times New Roman" w:cs="Times New Roman"/>
          <w:sz w:val="24"/>
          <w:szCs w:val="24"/>
        </w:rPr>
        <w:t xml:space="preserve"> состоят - </w:t>
      </w:r>
      <w:r w:rsidR="00BF3472"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 65 </w:t>
      </w:r>
      <w:r w:rsidR="00BF3472" w:rsidRPr="00BF3472">
        <w:rPr>
          <w:rFonts w:ascii="Times New Roman" w:hAnsi="Times New Roman" w:cs="Times New Roman"/>
          <w:sz w:val="24"/>
          <w:szCs w:val="24"/>
        </w:rPr>
        <w:t>инвалида, из них: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инвалиды до 18 лет –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 6 </w:t>
      </w:r>
      <w:r w:rsidRPr="00BF3472">
        <w:rPr>
          <w:rFonts w:ascii="Times New Roman" w:hAnsi="Times New Roman" w:cs="Times New Roman"/>
          <w:sz w:val="24"/>
          <w:szCs w:val="24"/>
        </w:rPr>
        <w:t xml:space="preserve">человек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инвалиды детства –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BF3472">
        <w:rPr>
          <w:rFonts w:ascii="Times New Roman" w:hAnsi="Times New Roman" w:cs="Times New Roman"/>
          <w:sz w:val="24"/>
          <w:szCs w:val="24"/>
        </w:rPr>
        <w:t xml:space="preserve"> человека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инвалиды 1 группы – 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BF3472">
        <w:rPr>
          <w:rFonts w:ascii="Times New Roman" w:hAnsi="Times New Roman" w:cs="Times New Roman"/>
          <w:sz w:val="24"/>
          <w:szCs w:val="24"/>
        </w:rPr>
        <w:t>человек.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инвалиды 2 группы –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28 </w:t>
      </w:r>
      <w:r w:rsidRPr="00BF3472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инвалиды 3 группы –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 5 </w:t>
      </w:r>
      <w:r w:rsidRPr="00BF3472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Участники афганских событий 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3472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Чернобыльцы –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 0 </w:t>
      </w:r>
      <w:r w:rsidRPr="00BF3472">
        <w:rPr>
          <w:rFonts w:ascii="Times New Roman" w:hAnsi="Times New Roman" w:cs="Times New Roman"/>
          <w:sz w:val="24"/>
          <w:szCs w:val="24"/>
        </w:rPr>
        <w:t>человек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Репрессированные –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 6 </w:t>
      </w:r>
      <w:r w:rsidRPr="00BF3472">
        <w:rPr>
          <w:rFonts w:ascii="Times New Roman" w:hAnsi="Times New Roman" w:cs="Times New Roman"/>
          <w:sz w:val="24"/>
          <w:szCs w:val="24"/>
        </w:rPr>
        <w:t xml:space="preserve">человека.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Пенсионеры - 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 178 </w:t>
      </w:r>
      <w:r w:rsidRPr="00BF3472">
        <w:rPr>
          <w:rFonts w:ascii="Times New Roman" w:hAnsi="Times New Roman" w:cs="Times New Roman"/>
          <w:sz w:val="24"/>
          <w:szCs w:val="24"/>
        </w:rPr>
        <w:t xml:space="preserve">человека.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lastRenderedPageBreak/>
        <w:t xml:space="preserve">- Одинокие пенсионеры - 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F3472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Одиноко проживающих пенсионеров, у которых   дети живут за пределами села -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Pr="00BF3472">
        <w:rPr>
          <w:rFonts w:ascii="Times New Roman" w:hAnsi="Times New Roman" w:cs="Times New Roman"/>
          <w:sz w:val="24"/>
          <w:szCs w:val="24"/>
        </w:rPr>
        <w:t xml:space="preserve"> чел.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одиноко - проживающих пенсионеров, у которых дети проживают в селе, но отдельно от них —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BF3472">
        <w:rPr>
          <w:rFonts w:ascii="Times New Roman" w:hAnsi="Times New Roman" w:cs="Times New Roman"/>
          <w:sz w:val="24"/>
          <w:szCs w:val="24"/>
        </w:rPr>
        <w:t>чел.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На обслуживание у  </w:t>
      </w:r>
      <w:r w:rsidRPr="00BF3472">
        <w:rPr>
          <w:rFonts w:ascii="Times New Roman" w:hAnsi="Times New Roman" w:cs="Times New Roman"/>
          <w:b/>
          <w:sz w:val="24"/>
          <w:szCs w:val="24"/>
        </w:rPr>
        <w:t>1</w:t>
      </w:r>
      <w:r w:rsidRPr="00BF3472">
        <w:rPr>
          <w:rFonts w:ascii="Times New Roman" w:hAnsi="Times New Roman" w:cs="Times New Roman"/>
          <w:sz w:val="24"/>
          <w:szCs w:val="24"/>
        </w:rPr>
        <w:t xml:space="preserve"> социального  работника –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9  </w:t>
      </w:r>
      <w:r w:rsidRPr="00BF3472">
        <w:rPr>
          <w:rFonts w:ascii="Times New Roman" w:hAnsi="Times New Roman" w:cs="Times New Roman"/>
          <w:sz w:val="24"/>
          <w:szCs w:val="24"/>
        </w:rPr>
        <w:t xml:space="preserve">пенсионеров.  </w:t>
      </w:r>
    </w:p>
    <w:p w:rsidR="001047E5" w:rsidRDefault="001047E5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1047E5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E5">
        <w:rPr>
          <w:rFonts w:ascii="Times New Roman" w:hAnsi="Times New Roman" w:cs="Times New Roman"/>
          <w:b/>
          <w:sz w:val="24"/>
          <w:szCs w:val="24"/>
        </w:rPr>
        <w:t>Семьи по категориям: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матери одиночки — </w:t>
      </w:r>
      <w:r w:rsidRPr="00BF3472">
        <w:rPr>
          <w:rFonts w:ascii="Times New Roman" w:hAnsi="Times New Roman" w:cs="Times New Roman"/>
          <w:b/>
          <w:sz w:val="24"/>
          <w:szCs w:val="24"/>
        </w:rPr>
        <w:t>3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неполные семьи –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семьи с тремя детьми и более –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29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семьи с детьми инвалидами –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-семьи, потерявшие кормильца –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семьи группы риска – </w:t>
      </w:r>
      <w:r w:rsidRPr="00BF3472">
        <w:rPr>
          <w:rFonts w:ascii="Times New Roman" w:hAnsi="Times New Roman" w:cs="Times New Roman"/>
          <w:b/>
          <w:sz w:val="24"/>
          <w:szCs w:val="24"/>
        </w:rPr>
        <w:t>4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дети, находящиеся под опекой –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 10 </w:t>
      </w:r>
      <w:r w:rsidRPr="00BF3472">
        <w:rPr>
          <w:rFonts w:ascii="Times New Roman" w:hAnsi="Times New Roman" w:cs="Times New Roman"/>
          <w:sz w:val="24"/>
          <w:szCs w:val="24"/>
        </w:rPr>
        <w:t xml:space="preserve">из них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r w:rsidRPr="00BF3472">
        <w:rPr>
          <w:rFonts w:ascii="Times New Roman" w:hAnsi="Times New Roman" w:cs="Times New Roman"/>
          <w:sz w:val="24"/>
          <w:szCs w:val="24"/>
        </w:rPr>
        <w:t>опека оплачиваемая.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Учёт по всем категориям ведётся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коммунитарным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социальным ассистентом ежедневно совместно с секретарём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1047E5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За 2019 год, </w:t>
      </w:r>
      <w:proofErr w:type="gramStart"/>
      <w:r w:rsidR="00BF3472" w:rsidRPr="00BF3472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="00BF3472" w:rsidRPr="00BF3472">
        <w:rPr>
          <w:rFonts w:ascii="Times New Roman" w:hAnsi="Times New Roman" w:cs="Times New Roman"/>
          <w:sz w:val="24"/>
          <w:szCs w:val="24"/>
        </w:rPr>
        <w:t xml:space="preserve"> Правительства № 716 от 18.07.2018 года «Об организации и функционировании Социальной службы финансовой поддержки для малоимущих лиц/семей» была выделена финансовая поддержка </w:t>
      </w:r>
      <w:r w:rsidR="00BF3472" w:rsidRPr="00BF3472">
        <w:rPr>
          <w:rFonts w:ascii="Times New Roman" w:hAnsi="Times New Roman" w:cs="Times New Roman"/>
          <w:b/>
          <w:sz w:val="24"/>
          <w:szCs w:val="24"/>
        </w:rPr>
        <w:t>1-ой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 малоимущей семье  на сумму – </w:t>
      </w:r>
      <w:r w:rsidR="00BF3472" w:rsidRPr="00BF3472">
        <w:rPr>
          <w:rFonts w:ascii="Times New Roman" w:hAnsi="Times New Roman" w:cs="Times New Roman"/>
          <w:b/>
          <w:sz w:val="24"/>
          <w:szCs w:val="24"/>
        </w:rPr>
        <w:t xml:space="preserve">4000 лей. </w:t>
      </w:r>
      <w:r w:rsidR="00BF3472" w:rsidRPr="00BF3472">
        <w:rPr>
          <w:rFonts w:ascii="Times New Roman" w:hAnsi="Times New Roman" w:cs="Times New Roman"/>
          <w:sz w:val="24"/>
          <w:szCs w:val="24"/>
        </w:rPr>
        <w:t>Получатель финансовой- поддержки – одинокая пенсионерка.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3. Работа по Закону № 133 от 13.06.2008 г. «О социальном пособии»  за 2019 год было оформлено </w:t>
      </w:r>
      <w:r w:rsidRPr="00BF3472">
        <w:rPr>
          <w:rFonts w:ascii="Times New Roman" w:hAnsi="Times New Roman" w:cs="Times New Roman"/>
          <w:b/>
          <w:sz w:val="24"/>
          <w:szCs w:val="24"/>
        </w:rPr>
        <w:t>116</w:t>
      </w:r>
      <w:r w:rsidRPr="00BF3472">
        <w:rPr>
          <w:rFonts w:ascii="Times New Roman" w:hAnsi="Times New Roman" w:cs="Times New Roman"/>
          <w:sz w:val="24"/>
          <w:szCs w:val="24"/>
        </w:rPr>
        <w:t xml:space="preserve"> заявлений на социальное пособие, из них (по категориям):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положительный результат – </w:t>
      </w:r>
      <w:r w:rsidRPr="00BF3472">
        <w:rPr>
          <w:rFonts w:ascii="Times New Roman" w:hAnsi="Times New Roman" w:cs="Times New Roman"/>
          <w:b/>
          <w:sz w:val="24"/>
          <w:szCs w:val="24"/>
        </w:rPr>
        <w:t>109</w:t>
      </w:r>
      <w:r w:rsidRPr="00BF3472">
        <w:rPr>
          <w:rFonts w:ascii="Times New Roman" w:hAnsi="Times New Roman" w:cs="Times New Roman"/>
          <w:sz w:val="24"/>
          <w:szCs w:val="24"/>
        </w:rPr>
        <w:t xml:space="preserve"> заявлений,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только на холодный период (350-500 лей) – </w:t>
      </w:r>
      <w:r w:rsidRPr="00BF3472">
        <w:rPr>
          <w:rFonts w:ascii="Times New Roman" w:hAnsi="Times New Roman" w:cs="Times New Roman"/>
          <w:b/>
          <w:sz w:val="24"/>
          <w:szCs w:val="24"/>
        </w:rPr>
        <w:t>50</w:t>
      </w:r>
      <w:r w:rsidRPr="00BF3472">
        <w:rPr>
          <w:rFonts w:ascii="Times New Roman" w:hAnsi="Times New Roman" w:cs="Times New Roman"/>
          <w:sz w:val="24"/>
          <w:szCs w:val="24"/>
        </w:rPr>
        <w:t xml:space="preserve"> заявлений,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на социальное пособие – </w:t>
      </w:r>
      <w:r w:rsidRPr="00BF3472">
        <w:rPr>
          <w:rFonts w:ascii="Times New Roman" w:hAnsi="Times New Roman" w:cs="Times New Roman"/>
          <w:b/>
          <w:sz w:val="24"/>
          <w:szCs w:val="24"/>
        </w:rPr>
        <w:t>59</w:t>
      </w:r>
      <w:r w:rsidRPr="00BF3472">
        <w:rPr>
          <w:rFonts w:ascii="Times New Roman" w:hAnsi="Times New Roman" w:cs="Times New Roman"/>
          <w:sz w:val="24"/>
          <w:szCs w:val="24"/>
        </w:rPr>
        <w:t xml:space="preserve"> заявлений,</w:t>
      </w:r>
    </w:p>
    <w:p w:rsidR="001047E5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отказ – </w:t>
      </w:r>
      <w:r w:rsidRPr="00BF3472">
        <w:rPr>
          <w:rFonts w:ascii="Times New Roman" w:hAnsi="Times New Roman" w:cs="Times New Roman"/>
          <w:b/>
          <w:sz w:val="24"/>
          <w:szCs w:val="24"/>
        </w:rPr>
        <w:t>7</w:t>
      </w:r>
      <w:r w:rsidRPr="00BF3472">
        <w:rPr>
          <w:rFonts w:ascii="Times New Roman" w:hAnsi="Times New Roman" w:cs="Times New Roman"/>
          <w:sz w:val="24"/>
          <w:szCs w:val="24"/>
        </w:rPr>
        <w:t xml:space="preserve"> заявлений.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Постоянно ведётся работа по выявлению семей находящихся в затруднительном положении, оценке их нужд и обеспечении доступа к денежным пособиям. Приём заявлений ведётся ежедневно.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4. Работа по делу бенефициария, согласно руководству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коммунитарных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социальных ассистентов утвержденным приказом МСЗСР №71 от 03.10.2018 года: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количество открытых дел бенефициария за 2019 год – </w:t>
      </w:r>
      <w:r w:rsidRPr="00BF3472">
        <w:rPr>
          <w:rFonts w:ascii="Times New Roman" w:hAnsi="Times New Roman" w:cs="Times New Roman"/>
          <w:b/>
          <w:sz w:val="24"/>
          <w:szCs w:val="24"/>
        </w:rPr>
        <w:t>1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количество открытых дел бенефициария (дело ребёнка) за 2019 год – </w:t>
      </w:r>
      <w:r w:rsidRPr="00BF3472">
        <w:rPr>
          <w:rFonts w:ascii="Times New Roman" w:hAnsi="Times New Roman" w:cs="Times New Roman"/>
          <w:b/>
          <w:sz w:val="24"/>
          <w:szCs w:val="24"/>
        </w:rPr>
        <w:t>3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количество закрытых дел бенефициария за 2019 год  –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7 </w:t>
      </w:r>
    </w:p>
    <w:p w:rsidR="001047E5" w:rsidRDefault="001047E5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Количество закрытых дел бенефициария (дело ребёнка)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 - 9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Бенефициарам предоставлена всевозможная помощь. Некоторые дела перенаправлены в специализированные службы.</w:t>
      </w:r>
    </w:p>
    <w:p w:rsidR="001047E5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Дело ребенка закрыто Родители исполняют родительские обязательства в полном объеме, риск и пренебрежение родительскими обязанностями отсутствует. </w:t>
      </w:r>
    </w:p>
    <w:p w:rsidR="001047E5" w:rsidRDefault="001047E5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Всего: открытых Дел Бенефициария –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BF3472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открытых Дел Бенефициария (дело ребенка) –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13 </w:t>
      </w:r>
    </w:p>
    <w:p w:rsidR="001047E5" w:rsidRPr="00BF3472" w:rsidRDefault="001047E5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5.  Согласно Постановлению Правительства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№ 567 от 26.07.2011 г.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обеспечения некоторых категорий граждан вспомогательными техническими средствами» -  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количество выданной ортопедической обуви –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 0 </w:t>
      </w:r>
      <w:proofErr w:type="spellStart"/>
      <w:proofErr w:type="gramStart"/>
      <w:r w:rsidRPr="00BF3472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BF3472" w:rsidRPr="00BF3472" w:rsidRDefault="00BF3472" w:rsidP="001047E5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количество выданных ходунков –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 0 </w:t>
      </w:r>
      <w:proofErr w:type="spellStart"/>
      <w:proofErr w:type="gramStart"/>
      <w:r w:rsidRPr="00BF3472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BF3472" w:rsidRPr="00BF3472" w:rsidRDefault="00BF3472" w:rsidP="001047E5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lastRenderedPageBreak/>
        <w:t xml:space="preserve">- количество выданных инвалидных колясок –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proofErr w:type="spellStart"/>
      <w:proofErr w:type="gramStart"/>
      <w:r w:rsidRPr="00BF3472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количество выданных корсетов –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 0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По выявлению нуждающихся в ортопедической обуви, инвалидных колясках, подлокотников ведётся совместно с социальным работником коммуны и медицинским работником.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6. По Постановлению Правительства </w:t>
      </w:r>
      <w:r w:rsidRPr="00BF3472">
        <w:rPr>
          <w:rFonts w:ascii="Times New Roman" w:hAnsi="Times New Roman" w:cs="Times New Roman"/>
          <w:bCs/>
          <w:sz w:val="24"/>
          <w:szCs w:val="24"/>
        </w:rPr>
        <w:t>№1262 от 21.11.2007 «</w:t>
      </w:r>
      <w:r w:rsidRPr="00BF3472">
        <w:rPr>
          <w:rFonts w:ascii="Times New Roman" w:hAnsi="Times New Roman" w:cs="Times New Roman"/>
          <w:sz w:val="24"/>
          <w:szCs w:val="24"/>
        </w:rPr>
        <w:t xml:space="preserve">выплата компенсации на транспорт» 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коммунитарным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социальным ассистентом были собраны и своевременно поданы специалисту в РУСОЗС пакет документов на каждого получателя компенсации (удостоверение личности, справка ВТЭК). Ведётся постоянный учёт лиц имеющих ограниченные возможности и лиц получивших впервые: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количество бенефициариев получивших компенсацию на транспорт (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локомотор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)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12 человек.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общая сумма выплат –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9600,00</w:t>
      </w:r>
      <w:r w:rsidRPr="00BF3472">
        <w:rPr>
          <w:rFonts w:ascii="Times New Roman" w:hAnsi="Times New Roman" w:cs="Times New Roman"/>
          <w:sz w:val="24"/>
          <w:szCs w:val="24"/>
        </w:rPr>
        <w:t xml:space="preserve"> лей.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количество бенефициаров получивших ежемесячную компенсацию на проезд  –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51 </w:t>
      </w:r>
      <w:r w:rsidRPr="00BF3472">
        <w:rPr>
          <w:rFonts w:ascii="Times New Roman" w:hAnsi="Times New Roman" w:cs="Times New Roman"/>
          <w:sz w:val="24"/>
          <w:szCs w:val="24"/>
        </w:rPr>
        <w:t>человек.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Раз в шесть месяцев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коммунитарным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социальным ассистентом проводится акт обследования домовладений, где проживают опекаемые: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количество детей под опекой с ежемесячной оплатой -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800 </w:t>
      </w:r>
      <w:r w:rsidRPr="00BF3472">
        <w:rPr>
          <w:rFonts w:ascii="Times New Roman" w:hAnsi="Times New Roman" w:cs="Times New Roman"/>
          <w:b/>
          <w:sz w:val="24"/>
          <w:szCs w:val="24"/>
        </w:rPr>
        <w:t>лей</w:t>
      </w:r>
      <w:r w:rsidRPr="00BF3472">
        <w:rPr>
          <w:rFonts w:ascii="Times New Roman" w:hAnsi="Times New Roman" w:cs="Times New Roman"/>
          <w:sz w:val="24"/>
          <w:szCs w:val="24"/>
        </w:rPr>
        <w:t xml:space="preserve"> -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 ребёнок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количество детей под временной опекой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BF3472">
        <w:rPr>
          <w:rFonts w:ascii="Times New Roman" w:hAnsi="Times New Roman" w:cs="Times New Roman"/>
          <w:b/>
          <w:sz w:val="24"/>
          <w:szCs w:val="24"/>
        </w:rPr>
        <w:t>детей</w:t>
      </w:r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общее количество детей – </w:t>
      </w:r>
      <w:r w:rsidRPr="00BF3472">
        <w:rPr>
          <w:rFonts w:ascii="Times New Roman" w:hAnsi="Times New Roman" w:cs="Times New Roman"/>
          <w:b/>
          <w:sz w:val="24"/>
          <w:szCs w:val="24"/>
        </w:rPr>
        <w:t>10 детей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Работа  с социальными работниками.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Коммунитарным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социальный ассистент постоянно информирует социальных работников об изменениях в законодательной базе, советуемся со специалистами. Ежемесячно социальные работники сдают графики работы, один раз в 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пол года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отчёт о проделанной работе.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количество бенефициариев –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человек.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-количество социальных работников –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человек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Периодически проводим совместную пятиминутку, обмениваемся информацией прошедшего дня, ставим новые задачи. Если выявлена, какая та проблема на участках, либо на территории села совместно находим выход из сложившейся ситуации.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Постоянно оказывается консультация, помощь, персональным ассистентам в работе службы «Персональный ассистент» по Постановлению Правительства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№ 314 от 23.05.2012 г.</w:t>
      </w:r>
      <w:r w:rsidRPr="00BF3472">
        <w:rPr>
          <w:rFonts w:ascii="Times New Roman" w:hAnsi="Times New Roman" w:cs="Times New Roman"/>
          <w:sz w:val="24"/>
          <w:szCs w:val="24"/>
        </w:rPr>
        <w:t xml:space="preserve"> о функционировании Службы «Персональный ассистент»: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количество потенциальных бенефициариев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F3472">
        <w:rPr>
          <w:rFonts w:ascii="Times New Roman" w:hAnsi="Times New Roman" w:cs="Times New Roman"/>
          <w:sz w:val="24"/>
          <w:szCs w:val="24"/>
        </w:rPr>
        <w:t>чел.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количество, принятых в службу –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человек.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резерв зарегистрированных заявлений 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F3472">
        <w:rPr>
          <w:rFonts w:ascii="Times New Roman" w:hAnsi="Times New Roman" w:cs="Times New Roman"/>
          <w:sz w:val="24"/>
          <w:szCs w:val="24"/>
        </w:rPr>
        <w:t xml:space="preserve">   человека.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Работа по Постановлению Правительства </w:t>
      </w:r>
      <w:r w:rsidRPr="00BF3472">
        <w:rPr>
          <w:rFonts w:ascii="Times New Roman" w:hAnsi="Times New Roman" w:cs="Times New Roman"/>
          <w:b/>
          <w:sz w:val="24"/>
          <w:szCs w:val="24"/>
        </w:rPr>
        <w:t>№ 722 от 22.09.2011 года</w:t>
      </w:r>
      <w:r w:rsidRPr="00BF3472">
        <w:rPr>
          <w:rFonts w:ascii="Times New Roman" w:hAnsi="Times New Roman" w:cs="Times New Roman"/>
          <w:sz w:val="24"/>
          <w:szCs w:val="24"/>
        </w:rPr>
        <w:t xml:space="preserve"> «Об утверждении Типового положения об организации и функционировании Социальной службы «Мобильная бригада и Минимальных стандартов качества. На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территории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социальная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служба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«Мобильная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бригада»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в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b/>
          <w:sz w:val="24"/>
          <w:szCs w:val="24"/>
        </w:rPr>
        <w:t>2019</w:t>
      </w:r>
      <w:r w:rsidRPr="00BF34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году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работала,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обслуживала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eastAsia="Calibri" w:hAnsi="Times New Roman" w:cs="Times New Roman"/>
          <w:b/>
          <w:bCs/>
          <w:sz w:val="24"/>
          <w:szCs w:val="24"/>
        </w:rPr>
        <w:t>5-ых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бенефециаров</w:t>
      </w:r>
      <w:proofErr w:type="spellEnd"/>
    </w:p>
    <w:p w:rsidR="00BF3472" w:rsidRPr="00BF3472" w:rsidRDefault="00BF3472" w:rsidP="001047E5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Резерв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подданных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заявлений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- 0.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472">
        <w:rPr>
          <w:rFonts w:ascii="Times New Roman" w:hAnsi="Times New Roman" w:cs="Times New Roman"/>
          <w:sz w:val="24"/>
          <w:szCs w:val="24"/>
        </w:rPr>
        <w:t>Бенефициары,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F3472">
        <w:rPr>
          <w:rFonts w:ascii="Times New Roman" w:hAnsi="Times New Roman" w:cs="Times New Roman"/>
          <w:sz w:val="24"/>
          <w:szCs w:val="24"/>
        </w:rPr>
        <w:t>нуждающихся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в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услугах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службы,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на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территории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имеются.</w:t>
      </w:r>
      <w:proofErr w:type="gramEnd"/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br/>
        <w:t xml:space="preserve">Неправительственная Организация 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>. Светлый оказывает ежегодно  гуманитарную помощь нуждающимся семьям. Помощь оказывается в виде продуктов питания и  в виде вещей.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За 2019 г гуманитарную помощь получили </w:t>
      </w:r>
      <w:r w:rsidRPr="00BF3472">
        <w:rPr>
          <w:rFonts w:ascii="Times New Roman" w:hAnsi="Times New Roman" w:cs="Times New Roman"/>
          <w:b/>
          <w:sz w:val="24"/>
          <w:szCs w:val="24"/>
        </w:rPr>
        <w:t>42</w:t>
      </w:r>
      <w:r w:rsidRPr="00BF3472">
        <w:rPr>
          <w:rFonts w:ascii="Times New Roman" w:hAnsi="Times New Roman" w:cs="Times New Roman"/>
          <w:sz w:val="24"/>
          <w:szCs w:val="24"/>
        </w:rPr>
        <w:t xml:space="preserve"> семьи.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По необходимости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примэрия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составляет списки лиц нуждающихся в той или иной помощи,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ходатайствуюет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об оказании данной помощи,  и предоставляет  руководителям церквей.</w:t>
      </w:r>
    </w:p>
    <w:p w:rsidR="00BF3472" w:rsidRPr="00BF3472" w:rsidRDefault="00BF3472" w:rsidP="001047E5">
      <w:pPr>
        <w:pStyle w:val="Standard"/>
        <w:spacing w:after="200"/>
        <w:jc w:val="both"/>
        <w:rPr>
          <w:rFonts w:eastAsia="Times New Roman" w:cs="Times New Roman"/>
          <w:b/>
          <w:shd w:val="clear" w:color="auto" w:fill="FDFDFD"/>
          <w:lang w:val="ru-RU"/>
        </w:rPr>
      </w:pPr>
      <w:r w:rsidRPr="00BF3472">
        <w:rPr>
          <w:rFonts w:eastAsia="Times New Roman" w:cs="Times New Roman"/>
          <w:shd w:val="clear" w:color="auto" w:fill="FDFDFD"/>
          <w:lang w:val="ru-RU"/>
        </w:rPr>
        <w:lastRenderedPageBreak/>
        <w:t>Принимала участие во всех семинарах, организованных в РУСОЗС</w:t>
      </w:r>
      <w:proofErr w:type="gramStart"/>
      <w:r w:rsidRPr="00BF3472">
        <w:rPr>
          <w:rFonts w:eastAsia="Times New Roman" w:cs="Times New Roman"/>
          <w:shd w:val="clear" w:color="auto" w:fill="FDFDFD"/>
          <w:lang w:val="ru-RU"/>
        </w:rPr>
        <w:t xml:space="preserve"> ,</w:t>
      </w:r>
      <w:proofErr w:type="gramEnd"/>
      <w:r w:rsidRPr="00BF3472">
        <w:rPr>
          <w:rFonts w:eastAsia="Times New Roman" w:cs="Times New Roman"/>
          <w:shd w:val="clear" w:color="auto" w:fill="FDFDFD"/>
          <w:lang w:val="ru-RU"/>
        </w:rPr>
        <w:t xml:space="preserve"> направленных на повышение уровня знаний в области  социальной защиты населения для </w:t>
      </w:r>
      <w:proofErr w:type="spellStart"/>
      <w:r w:rsidRPr="00BF3472">
        <w:rPr>
          <w:rFonts w:eastAsia="Times New Roman" w:cs="Times New Roman"/>
          <w:shd w:val="clear" w:color="auto" w:fill="FDFDFD"/>
          <w:lang w:val="ru-RU"/>
        </w:rPr>
        <w:t>коммунитарных</w:t>
      </w:r>
      <w:proofErr w:type="spellEnd"/>
      <w:r w:rsidRPr="00BF3472">
        <w:rPr>
          <w:rFonts w:eastAsia="Times New Roman" w:cs="Times New Roman"/>
          <w:shd w:val="clear" w:color="auto" w:fill="FDFDFD"/>
          <w:lang w:val="ru-RU"/>
        </w:rPr>
        <w:t xml:space="preserve"> социальных ассистентов – </w:t>
      </w:r>
      <w:r w:rsidRPr="00BF3472">
        <w:rPr>
          <w:rFonts w:eastAsia="Times New Roman" w:cs="Times New Roman"/>
          <w:b/>
          <w:shd w:val="clear" w:color="auto" w:fill="FDFDFD"/>
          <w:lang w:val="ru-RU"/>
        </w:rPr>
        <w:t>12 семинаров.</w:t>
      </w:r>
    </w:p>
    <w:p w:rsidR="00BF3472" w:rsidRPr="00BF3472" w:rsidRDefault="00BF3472" w:rsidP="001047E5">
      <w:pPr>
        <w:pStyle w:val="Standard"/>
        <w:spacing w:after="200"/>
        <w:jc w:val="both"/>
        <w:rPr>
          <w:rFonts w:cs="Times New Roman"/>
          <w:shd w:val="clear" w:color="auto" w:fill="FFFFFF"/>
          <w:lang w:val="ru-RU"/>
        </w:rPr>
      </w:pPr>
      <w:r w:rsidRPr="00BF3472">
        <w:rPr>
          <w:rFonts w:cs="Times New Roman"/>
          <w:b/>
          <w:shd w:val="clear" w:color="auto" w:fill="FFFFFF"/>
          <w:lang w:val="ru-RU"/>
        </w:rPr>
        <w:t>25-26 .06.2019 г</w:t>
      </w:r>
      <w:r w:rsidRPr="00BF3472">
        <w:rPr>
          <w:rFonts w:cs="Times New Roman"/>
          <w:shd w:val="clear" w:color="auto" w:fill="FFFFFF"/>
          <w:lang w:val="ru-RU"/>
        </w:rPr>
        <w:t>. - Семинар для социальных ассистентов и специалистов социальных служб РУСОЗС района Тараклия на темы: «Психологические аспекты различных категорий лиц с ограниченными возможностями и методы их реабилитации. Эффективное общение с лицами с ограниченными возможностями интеллектуального и психосоциального характера»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Проведённые мероприятия на территории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при участии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коммунитарного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социального ассистента.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472">
        <w:rPr>
          <w:rFonts w:ascii="Times New Roman" w:hAnsi="Times New Roman" w:cs="Times New Roman"/>
          <w:b/>
          <w:bCs/>
          <w:sz w:val="24"/>
          <w:szCs w:val="24"/>
        </w:rPr>
        <w:t>09.05.2019 г</w:t>
      </w:r>
      <w:r w:rsidRPr="00BF3472">
        <w:rPr>
          <w:rFonts w:ascii="Times New Roman" w:hAnsi="Times New Roman" w:cs="Times New Roman"/>
          <w:sz w:val="24"/>
          <w:szCs w:val="24"/>
        </w:rPr>
        <w:t>.- 72-ая годовщина окончания Второй Мировой войны.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472">
        <w:rPr>
          <w:rFonts w:ascii="Times New Roman" w:hAnsi="Times New Roman" w:cs="Times New Roman"/>
          <w:b/>
          <w:bCs/>
          <w:sz w:val="24"/>
          <w:szCs w:val="24"/>
        </w:rPr>
        <w:t>01.06.2019 г</w:t>
      </w:r>
      <w:r w:rsidRPr="00BF3472">
        <w:rPr>
          <w:rFonts w:ascii="Times New Roman" w:hAnsi="Times New Roman" w:cs="Times New Roman"/>
          <w:sz w:val="24"/>
          <w:szCs w:val="24"/>
        </w:rPr>
        <w:t>.- День Защиты Детей.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bCs/>
          <w:sz w:val="24"/>
          <w:szCs w:val="24"/>
        </w:rPr>
        <w:t>01.10.2019 г</w:t>
      </w:r>
      <w:r w:rsidRPr="00BF3472">
        <w:rPr>
          <w:rFonts w:ascii="Times New Roman" w:hAnsi="Times New Roman" w:cs="Times New Roman"/>
          <w:sz w:val="24"/>
          <w:szCs w:val="24"/>
        </w:rPr>
        <w:t>.- Международный День пожилых людей.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07.11.2019 г</w:t>
      </w:r>
      <w:r w:rsidRPr="00BF3472">
        <w:rPr>
          <w:rFonts w:ascii="Times New Roman" w:hAnsi="Times New Roman" w:cs="Times New Roman"/>
          <w:sz w:val="24"/>
          <w:szCs w:val="24"/>
        </w:rPr>
        <w:t>.-  Храмовый праздник с. Самурза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21.11.2019 г</w:t>
      </w:r>
      <w:r w:rsidRPr="00BF3472">
        <w:rPr>
          <w:rFonts w:ascii="Times New Roman" w:hAnsi="Times New Roman" w:cs="Times New Roman"/>
          <w:sz w:val="24"/>
          <w:szCs w:val="24"/>
        </w:rPr>
        <w:t>.-Храмовый праздник с. Чалык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bCs/>
          <w:sz w:val="24"/>
          <w:szCs w:val="24"/>
        </w:rPr>
        <w:t>03.12.2019 г</w:t>
      </w:r>
      <w:r w:rsidRPr="00BF3472">
        <w:rPr>
          <w:rFonts w:ascii="Times New Roman" w:hAnsi="Times New Roman" w:cs="Times New Roman"/>
          <w:sz w:val="24"/>
          <w:szCs w:val="24"/>
        </w:rPr>
        <w:t>.- Международный День лиц с ограниченными возможностями.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12.12.2019</w:t>
      </w:r>
      <w:r w:rsidRPr="00BF3472">
        <w:rPr>
          <w:rFonts w:ascii="Times New Roman" w:hAnsi="Times New Roman" w:cs="Times New Roman"/>
          <w:sz w:val="24"/>
          <w:szCs w:val="24"/>
        </w:rPr>
        <w:t xml:space="preserve"> г. - Информационный тренинг на тему «Алкоголизм и последствия алкогольной зависимости» IREX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Moldova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, в сотрудничестве с публичной библиотекой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коммунитарным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социальным ассистентом коммуны.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Коммунитарный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 социальный ассистент принимает участие во всех мероприятиях, проводимых на территории коммуны  Чалык.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Сотрудничество с комиссиями, работающих при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Каждое заседание комиссии протоколируется, ведётся вся необходимая документация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За </w:t>
      </w:r>
      <w:r w:rsidRPr="00BF3472">
        <w:rPr>
          <w:rFonts w:ascii="Times New Roman" w:hAnsi="Times New Roman" w:cs="Times New Roman"/>
          <w:b/>
          <w:sz w:val="24"/>
          <w:szCs w:val="24"/>
        </w:rPr>
        <w:t>2019</w:t>
      </w:r>
      <w:r w:rsidRPr="00BF3472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BF3472" w:rsidRPr="00BF3472" w:rsidRDefault="00BF3472" w:rsidP="001047E5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многопрофильная группа по защите прав и свобод лиц, с ограниченными возможностями и лиц пожилого возраста  заседала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 xml:space="preserve">раза. </w:t>
      </w:r>
    </w:p>
    <w:p w:rsidR="00BF3472" w:rsidRPr="00BF3472" w:rsidRDefault="00BF3472" w:rsidP="001047E5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- многопрофильная  междисциплинарная группа по защите прав детей, находящихся в ситуации риска заседала – </w:t>
      </w:r>
      <w:r w:rsidRPr="00BF3472">
        <w:rPr>
          <w:rFonts w:ascii="Times New Roman" w:hAnsi="Times New Roman" w:cs="Times New Roman"/>
          <w:b/>
          <w:sz w:val="24"/>
          <w:szCs w:val="24"/>
        </w:rPr>
        <w:t>2</w:t>
      </w:r>
      <w:r w:rsidRPr="00BF3472">
        <w:rPr>
          <w:rFonts w:ascii="Times New Roman" w:hAnsi="Times New Roman" w:cs="Times New Roman"/>
          <w:sz w:val="24"/>
          <w:szCs w:val="24"/>
        </w:rPr>
        <w:t xml:space="preserve"> раза</w:t>
      </w:r>
    </w:p>
    <w:p w:rsidR="00BF3472" w:rsidRPr="00BF3472" w:rsidRDefault="00BF3472" w:rsidP="001047E5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Работая с каждым случаем в отдельности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коммунитарный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соц. ассистент и его команда (междисциплинарная группа) соблюдает принцип конфиденциальности информации.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Работа по лагерям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В 2019 году в детском лагере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BF3472">
        <w:rPr>
          <w:rFonts w:ascii="Times New Roman" w:hAnsi="Times New Roman" w:cs="Times New Roman"/>
          <w:b/>
          <w:bCs/>
          <w:sz w:val="24"/>
          <w:szCs w:val="24"/>
        </w:rPr>
        <w:t>Албасадорф</w:t>
      </w:r>
      <w:proofErr w:type="spellEnd"/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BF3472">
        <w:rPr>
          <w:rFonts w:ascii="Times New Roman" w:hAnsi="Times New Roman" w:cs="Times New Roman"/>
          <w:sz w:val="24"/>
          <w:szCs w:val="24"/>
        </w:rPr>
        <w:t xml:space="preserve">  бесплатно отдохнуло: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 -   4-ро  детей</w:t>
      </w:r>
      <w:r w:rsidRPr="00BF3472">
        <w:rPr>
          <w:rFonts w:ascii="Times New Roman" w:hAnsi="Times New Roman" w:cs="Times New Roman"/>
          <w:sz w:val="24"/>
          <w:szCs w:val="24"/>
        </w:rPr>
        <w:t xml:space="preserve"> из социально уязвимых семей и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1 отличник.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472">
        <w:rPr>
          <w:rFonts w:ascii="Times New Roman" w:hAnsi="Times New Roman" w:cs="Times New Roman"/>
          <w:b/>
          <w:bCs/>
          <w:sz w:val="24"/>
          <w:szCs w:val="24"/>
        </w:rPr>
        <w:t>- 3-ро  пенсионеров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На каждого ребёнка был собран пакет документов необходимый для получения бесплатной путёвки.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Работа по входящей документации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За </w:t>
      </w:r>
      <w:r w:rsidRPr="00BF3472">
        <w:rPr>
          <w:rFonts w:ascii="Times New Roman" w:hAnsi="Times New Roman" w:cs="Times New Roman"/>
          <w:b/>
          <w:sz w:val="24"/>
          <w:szCs w:val="24"/>
        </w:rPr>
        <w:t>2019</w:t>
      </w:r>
      <w:r w:rsidRPr="00BF3472">
        <w:rPr>
          <w:rFonts w:ascii="Times New Roman" w:hAnsi="Times New Roman" w:cs="Times New Roman"/>
          <w:sz w:val="24"/>
          <w:szCs w:val="24"/>
        </w:rPr>
        <w:t xml:space="preserve"> года было получено 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BF3472">
        <w:rPr>
          <w:rFonts w:ascii="Times New Roman" w:hAnsi="Times New Roman" w:cs="Times New Roman"/>
          <w:sz w:val="24"/>
          <w:szCs w:val="24"/>
        </w:rPr>
        <w:t xml:space="preserve"> запросов от специалистов РУСОЗС.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На все полученные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факсограммы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, запросы социальным ассистентом своевременно были даны ответы.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lastRenderedPageBreak/>
        <w:t>Работа по Закону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 № 140 от 14.06.2013 г.</w:t>
      </w:r>
      <w:r w:rsidRPr="00BF3472">
        <w:rPr>
          <w:rFonts w:ascii="Times New Roman" w:hAnsi="Times New Roman" w:cs="Times New Roman"/>
          <w:sz w:val="24"/>
          <w:szCs w:val="24"/>
        </w:rPr>
        <w:t xml:space="preserve"> «ОБ особой защите детей, находящихся в ситуации риска, и детей, разлученных с родителями». Постановление Правительства № </w:t>
      </w:r>
      <w:r w:rsidRPr="00BF3472">
        <w:rPr>
          <w:rFonts w:ascii="Times New Roman" w:hAnsi="Times New Roman" w:cs="Times New Roman"/>
          <w:b/>
          <w:sz w:val="24"/>
          <w:szCs w:val="24"/>
        </w:rPr>
        <w:t>270 от 08.04.2014 г.</w:t>
      </w:r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За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2019 </w:t>
      </w:r>
      <w:r w:rsidRPr="00BF3472">
        <w:rPr>
          <w:rFonts w:ascii="Times New Roman" w:hAnsi="Times New Roman" w:cs="Times New Roman"/>
          <w:sz w:val="24"/>
          <w:szCs w:val="24"/>
        </w:rPr>
        <w:t xml:space="preserve">года поступило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BF3472">
        <w:rPr>
          <w:rFonts w:ascii="Times New Roman" w:hAnsi="Times New Roman" w:cs="Times New Roman"/>
          <w:sz w:val="24"/>
          <w:szCs w:val="24"/>
        </w:rPr>
        <w:t>Акта об уведомлении. На их основание было открыто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 3 </w:t>
      </w:r>
      <w:r w:rsidRPr="00BF3472">
        <w:rPr>
          <w:rFonts w:ascii="Times New Roman" w:hAnsi="Times New Roman" w:cs="Times New Roman"/>
          <w:sz w:val="24"/>
          <w:szCs w:val="24"/>
        </w:rPr>
        <w:t xml:space="preserve">Дела ребенка. 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Так же ведётся работа по ранее заведенным делам.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Работа по Постановлению Правительства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№ 780 от 25.09.2014 </w:t>
      </w:r>
      <w:r w:rsidRPr="00BF3472">
        <w:rPr>
          <w:rFonts w:ascii="Times New Roman" w:hAnsi="Times New Roman" w:cs="Times New Roman"/>
          <w:sz w:val="24"/>
          <w:szCs w:val="24"/>
        </w:rPr>
        <w:t>года о функционировании Службы «Семейной поддержки для семей с детьми»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За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b/>
          <w:sz w:val="24"/>
          <w:szCs w:val="24"/>
        </w:rPr>
        <w:t>2019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год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была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оказана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семейная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 xml:space="preserve">поддержка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BF3472">
        <w:rPr>
          <w:rFonts w:ascii="Times New Roman" w:hAnsi="Times New Roman" w:cs="Times New Roman"/>
          <w:sz w:val="24"/>
          <w:szCs w:val="24"/>
        </w:rPr>
        <w:t>семьям,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на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общую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сумму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eastAsia="Calibri" w:hAnsi="Times New Roman" w:cs="Times New Roman"/>
          <w:b/>
          <w:sz w:val="24"/>
          <w:szCs w:val="24"/>
        </w:rPr>
        <w:t xml:space="preserve">22 </w:t>
      </w:r>
      <w:r w:rsidRPr="00BF34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000 </w:t>
      </w:r>
      <w:r w:rsidRPr="00BF3472">
        <w:rPr>
          <w:rFonts w:ascii="Times New Roman" w:hAnsi="Times New Roman" w:cs="Times New Roman"/>
          <w:sz w:val="24"/>
          <w:szCs w:val="24"/>
        </w:rPr>
        <w:t>лей.</w:t>
      </w:r>
    </w:p>
    <w:p w:rsidR="001047E5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Коммунитарным</w:t>
      </w:r>
      <w:proofErr w:type="spellEnd"/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социальным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ассистентом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ведется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работа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по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F3472">
        <w:rPr>
          <w:rFonts w:ascii="Times New Roman" w:hAnsi="Times New Roman" w:cs="Times New Roman"/>
          <w:sz w:val="24"/>
          <w:szCs w:val="24"/>
        </w:rPr>
        <w:t>выявлению,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консультированию,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информированию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населения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о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предоставляемых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услугах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47E5">
        <w:rPr>
          <w:rFonts w:ascii="Times New Roman" w:hAnsi="Times New Roman" w:cs="Times New Roman"/>
          <w:sz w:val="24"/>
          <w:szCs w:val="24"/>
        </w:rPr>
        <w:t>службой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За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2019 </w:t>
      </w:r>
      <w:r w:rsidRPr="00BF3472">
        <w:rPr>
          <w:rFonts w:ascii="Times New Roman" w:hAnsi="Times New Roman" w:cs="Times New Roman"/>
          <w:sz w:val="24"/>
          <w:szCs w:val="24"/>
        </w:rPr>
        <w:t xml:space="preserve">год было составлено: </w:t>
      </w:r>
      <w:r w:rsidRPr="00BF3472">
        <w:rPr>
          <w:rFonts w:ascii="Times New Roman" w:hAnsi="Times New Roman" w:cs="Times New Roman"/>
          <w:b/>
          <w:sz w:val="24"/>
          <w:szCs w:val="24"/>
        </w:rPr>
        <w:t>32</w:t>
      </w:r>
      <w:r w:rsidRPr="00BF3472">
        <w:rPr>
          <w:rFonts w:ascii="Times New Roman" w:hAnsi="Times New Roman" w:cs="Times New Roman"/>
          <w:sz w:val="24"/>
          <w:szCs w:val="24"/>
        </w:rPr>
        <w:t xml:space="preserve">- Акта по констатации данных по социальным пособиям, </w:t>
      </w:r>
    </w:p>
    <w:p w:rsidR="00BF3472" w:rsidRPr="00BF3472" w:rsidRDefault="00BF3472" w:rsidP="001047E5">
      <w:pPr>
        <w:pStyle w:val="aa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 xml:space="preserve">25- </w:t>
      </w:r>
      <w:r w:rsidRPr="00BF3472">
        <w:rPr>
          <w:rFonts w:ascii="Times New Roman" w:hAnsi="Times New Roman" w:cs="Times New Roman"/>
          <w:sz w:val="24"/>
          <w:szCs w:val="24"/>
        </w:rPr>
        <w:t xml:space="preserve">Акты обследования условий  жизни, </w:t>
      </w:r>
      <w:r w:rsidRPr="00BF3472">
        <w:rPr>
          <w:rFonts w:ascii="Times New Roman" w:hAnsi="Times New Roman" w:cs="Times New Roman"/>
          <w:b/>
          <w:sz w:val="24"/>
          <w:szCs w:val="24"/>
        </w:rPr>
        <w:t>41</w:t>
      </w:r>
      <w:r w:rsidRPr="00BF3472">
        <w:rPr>
          <w:rFonts w:ascii="Times New Roman" w:hAnsi="Times New Roman" w:cs="Times New Roman"/>
          <w:sz w:val="24"/>
          <w:szCs w:val="24"/>
        </w:rPr>
        <w:t xml:space="preserve"> - Начальная оценка</w:t>
      </w:r>
    </w:p>
    <w:p w:rsidR="00BF3472" w:rsidRPr="001047E5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 </w:t>
      </w:r>
      <w:r w:rsidRPr="00BF347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047E5" w:rsidRPr="001047E5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047E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047E5" w:rsidRPr="00104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7E5">
        <w:rPr>
          <w:rFonts w:ascii="Times New Roman" w:hAnsi="Times New Roman" w:cs="Times New Roman"/>
          <w:b/>
          <w:sz w:val="24"/>
          <w:szCs w:val="24"/>
        </w:rPr>
        <w:t xml:space="preserve">Землеустроитель </w:t>
      </w:r>
      <w:proofErr w:type="spellStart"/>
      <w:r w:rsidRPr="001047E5">
        <w:rPr>
          <w:rFonts w:ascii="Times New Roman" w:hAnsi="Times New Roman" w:cs="Times New Roman"/>
          <w:b/>
          <w:sz w:val="24"/>
          <w:szCs w:val="24"/>
        </w:rPr>
        <w:t>примэрии</w:t>
      </w:r>
      <w:proofErr w:type="spellEnd"/>
      <w:r w:rsidRPr="001047E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047E5">
        <w:rPr>
          <w:rFonts w:ascii="Times New Roman" w:hAnsi="Times New Roman" w:cs="Times New Roman"/>
          <w:b/>
          <w:sz w:val="24"/>
          <w:szCs w:val="24"/>
        </w:rPr>
        <w:t>Испас</w:t>
      </w:r>
      <w:proofErr w:type="spellEnd"/>
      <w:r w:rsidRPr="001047E5">
        <w:rPr>
          <w:rFonts w:ascii="Times New Roman" w:hAnsi="Times New Roman" w:cs="Times New Roman"/>
          <w:b/>
          <w:sz w:val="24"/>
          <w:szCs w:val="24"/>
        </w:rPr>
        <w:t xml:space="preserve"> А.В.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«О состоянии с</w:t>
      </w:r>
      <w:r w:rsidR="00104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BF3472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BF3472">
        <w:rPr>
          <w:rFonts w:ascii="Times New Roman" w:hAnsi="Times New Roman" w:cs="Times New Roman"/>
          <w:b/>
          <w:sz w:val="24"/>
          <w:szCs w:val="24"/>
        </w:rPr>
        <w:t xml:space="preserve"> земель и недвижимого имущества. </w:t>
      </w:r>
    </w:p>
    <w:p w:rsidR="00BF3472" w:rsidRPr="00BF3472" w:rsidRDefault="001047E5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E5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F3472" w:rsidRPr="00BF3472">
        <w:rPr>
          <w:rFonts w:ascii="Times New Roman" w:hAnsi="Times New Roman" w:cs="Times New Roman"/>
          <w:b/>
          <w:sz w:val="24"/>
          <w:szCs w:val="24"/>
        </w:rPr>
        <w:t>ОТЧЁТ  ПО  ЗЕМЛЕУСТРОЙСТВУ»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      Общая площадь земли по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коммуны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составляет 1351,83 га.              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Из них: земли сельскохозяйственного  назначения  составляют 956 га. А так же на территории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осуществляют свою предпринимательскую деятельность  пять экономических агентов это: SRL«</w:t>
      </w:r>
      <w:proofErr w:type="spellStart"/>
      <w:proofErr w:type="gramStart"/>
      <w:r w:rsidRPr="00BF34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>iyaz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Salkîm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», SRL «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Vadalex-agro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», SRL «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Cealîc-agro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», SRL «TEHNOCOMPLEX», SRL «TRESOR-AGRO». </w:t>
      </w:r>
      <w:r w:rsidRPr="00BF3472">
        <w:rPr>
          <w:rFonts w:ascii="Times New Roman" w:hAnsi="Times New Roman" w:cs="Times New Roman"/>
          <w:sz w:val="24"/>
          <w:szCs w:val="24"/>
        </w:rPr>
        <w:br/>
        <w:t xml:space="preserve">Общая площадь SRL «ТRESOR - AGRO» составляет 49 га, на которых        расположены многолетние насаждения,  SRL«TEHNOCOMPLEX» обрабатывает 33 га  пашни, из них 0,96 га проектные дороги  на сумму 1145 лей.                 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SRL «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Вiyaz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Salkîm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» является собственником земель с/х назначения общей площадью 234,55 га, а так же обрабатывает земли : у физических  лиц  согласно договоров аренды, площадью 140 га, земли, арендуют у с/х 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редприятий 291 га. Аренда проектных дорог 19,32 га на сумму 22818 лей.                                                                                                           </w:t>
      </w:r>
      <w:r w:rsidRPr="00BF3472">
        <w:rPr>
          <w:rFonts w:ascii="Times New Roman" w:hAnsi="Times New Roman" w:cs="Times New Roman"/>
          <w:sz w:val="24"/>
          <w:szCs w:val="24"/>
        </w:rPr>
        <w:br/>
        <w:t xml:space="preserve">На территории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 зарегистрированы  9 крестьянских хозяйств  с общей площадью 56 га, так же 46 незарегистрированных крестьянских  хозяйств с общей  площадью 135 га. Приусадебный фонд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составляет 116 га.</w:t>
      </w:r>
    </w:p>
    <w:p w:rsidR="00BF3472" w:rsidRPr="001047E5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В течение 2019 года на территории 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 были  зарегистрированы 34 договоров  аренды земли, общей площадью 16,53 га земель  с/х  назначения, на сумму 18661 лей.</w:t>
      </w:r>
      <w:r w:rsidR="001047E5" w:rsidRPr="001047E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F3472" w:rsidRPr="001047E5" w:rsidRDefault="001047E5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spellStart"/>
      <w:r w:rsidR="00BF3472" w:rsidRPr="001047E5">
        <w:rPr>
          <w:rFonts w:ascii="Times New Roman" w:hAnsi="Times New Roman" w:cs="Times New Roman"/>
          <w:b/>
          <w:sz w:val="24"/>
          <w:szCs w:val="24"/>
        </w:rPr>
        <w:t>Налогосборщик</w:t>
      </w:r>
      <w:proofErr w:type="spellEnd"/>
      <w:r w:rsidR="00BF3472" w:rsidRPr="00104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3472" w:rsidRPr="001047E5">
        <w:rPr>
          <w:rFonts w:ascii="Times New Roman" w:hAnsi="Times New Roman" w:cs="Times New Roman"/>
          <w:b/>
          <w:sz w:val="24"/>
          <w:szCs w:val="24"/>
        </w:rPr>
        <w:t>примэрии</w:t>
      </w:r>
      <w:proofErr w:type="spellEnd"/>
      <w:r w:rsidR="00BF3472" w:rsidRPr="001047E5">
        <w:rPr>
          <w:rFonts w:ascii="Times New Roman" w:hAnsi="Times New Roman" w:cs="Times New Roman"/>
          <w:b/>
          <w:sz w:val="24"/>
          <w:szCs w:val="24"/>
        </w:rPr>
        <w:t>, Узун К.Д.</w:t>
      </w:r>
    </w:p>
    <w:p w:rsidR="001047E5" w:rsidRPr="001047E5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 xml:space="preserve">«О Т Ч Ё Т о  начисленных и собранных суммах земельного налога и налога на недвижимое имущество за 2019 год по </w:t>
      </w:r>
      <w:proofErr w:type="spellStart"/>
      <w:r w:rsidRPr="00BF3472">
        <w:rPr>
          <w:rFonts w:ascii="Times New Roman" w:hAnsi="Times New Roman" w:cs="Times New Roman"/>
          <w:b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472">
        <w:rPr>
          <w:rFonts w:ascii="Times New Roman" w:hAnsi="Times New Roman" w:cs="Times New Roman"/>
          <w:b/>
          <w:sz w:val="24"/>
          <w:szCs w:val="24"/>
        </w:rPr>
        <w:t>Чалык</w:t>
      </w:r>
      <w:proofErr w:type="spellEnd"/>
      <w:r w:rsidRPr="00BF3472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                                                </w:t>
      </w:r>
      <w:r w:rsidR="001047E5">
        <w:rPr>
          <w:rFonts w:ascii="Times New Roman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За 2019 год согласно  Закону «О местных налогах и сборах» были произведены начисления и выплаты следующих видов налогов: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0"/>
        <w:gridCol w:w="3410"/>
        <w:gridCol w:w="1516"/>
        <w:gridCol w:w="1262"/>
        <w:gridCol w:w="1506"/>
      </w:tblGrid>
      <w:tr w:rsidR="00BF3472" w:rsidRPr="00BF3472" w:rsidTr="001047E5">
        <w:trPr>
          <w:trHeight w:val="136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ПОКАЗАТЕЛИ</w:t>
            </w:r>
          </w:p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</w:p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b/>
                <w:sz w:val="24"/>
                <w:szCs w:val="24"/>
              </w:rPr>
              <w:t>Начислено,      лей</w:t>
            </w:r>
          </w:p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b/>
                <w:sz w:val="24"/>
                <w:szCs w:val="24"/>
              </w:rPr>
              <w:t>Собрано,     лей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Остаток       </w:t>
            </w:r>
          </w:p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на 01.01.2020.</w:t>
            </w:r>
          </w:p>
        </w:tc>
      </w:tr>
      <w:tr w:rsidR="00BF3472" w:rsidRPr="00BF3472" w:rsidTr="001047E5">
        <w:trPr>
          <w:trHeight w:val="87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     налог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b/>
                <w:sz w:val="24"/>
                <w:szCs w:val="24"/>
              </w:rPr>
              <w:t>За земли с/х назначения КФХ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12344,38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11861,50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482,88</w:t>
            </w:r>
          </w:p>
        </w:tc>
      </w:tr>
      <w:tr w:rsidR="00BF3472" w:rsidRPr="00BF3472" w:rsidTr="001047E5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b/>
                <w:sz w:val="24"/>
                <w:szCs w:val="24"/>
              </w:rPr>
              <w:t>За земли с/х назначения, кроме КФХ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4827,57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4827,57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BF3472" w:rsidRPr="00BF3472" w:rsidTr="001047E5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b/>
                <w:sz w:val="24"/>
                <w:szCs w:val="24"/>
              </w:rPr>
              <w:t>За приусадебные участки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5865,55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5463,55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402,00</w:t>
            </w:r>
          </w:p>
        </w:tc>
      </w:tr>
      <w:tr w:rsidR="00BF3472" w:rsidRPr="00BF3472" w:rsidTr="001047E5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b/>
                <w:sz w:val="24"/>
                <w:szCs w:val="24"/>
              </w:rPr>
              <w:t>За пастбища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2686,30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2105,08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581,22</w:t>
            </w:r>
          </w:p>
        </w:tc>
      </w:tr>
      <w:tr w:rsidR="00BF3472" w:rsidRPr="00BF3472" w:rsidTr="001047E5">
        <w:trPr>
          <w:trHeight w:val="518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 на недвижимое имущество   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1590,11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1428,24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161,87</w:t>
            </w:r>
          </w:p>
        </w:tc>
      </w:tr>
      <w:tr w:rsidR="00BF3472" w:rsidRPr="00BF3472" w:rsidTr="001047E5">
        <w:trPr>
          <w:trHeight w:val="533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b/>
                <w:sz w:val="24"/>
                <w:szCs w:val="24"/>
              </w:rPr>
              <w:t>Сбор на санитарную очистку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52032,00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42317,00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72" w:rsidRPr="00BF3472" w:rsidRDefault="00BF3472" w:rsidP="001047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2">
              <w:rPr>
                <w:rFonts w:ascii="Times New Roman" w:hAnsi="Times New Roman" w:cs="Times New Roman"/>
                <w:sz w:val="24"/>
                <w:szCs w:val="24"/>
              </w:rPr>
              <w:t>9715,00</w:t>
            </w:r>
          </w:p>
        </w:tc>
      </w:tr>
    </w:tbl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proofErr w:type="gramStart"/>
      <w:r w:rsidRPr="00BF3472">
        <w:rPr>
          <w:rFonts w:ascii="Times New Roman" w:hAnsi="Times New Roman" w:cs="Times New Roman"/>
          <w:b/>
          <w:sz w:val="24"/>
          <w:szCs w:val="24"/>
        </w:rPr>
        <w:t>налогоплательщиков</w:t>
      </w:r>
      <w:proofErr w:type="gramEnd"/>
      <w:r w:rsidRPr="00BF3472">
        <w:rPr>
          <w:rFonts w:ascii="Times New Roman" w:hAnsi="Times New Roman" w:cs="Times New Roman"/>
          <w:b/>
          <w:sz w:val="24"/>
          <w:szCs w:val="24"/>
        </w:rPr>
        <w:t xml:space="preserve"> не уплативших налоги в 2019 году: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114426</w:t>
      </w:r>
      <w:r w:rsidRPr="00BF3472">
        <w:rPr>
          <w:rFonts w:ascii="Times New Roman" w:hAnsi="Times New Roman" w:cs="Times New Roman"/>
          <w:sz w:val="24"/>
          <w:szCs w:val="24"/>
        </w:rPr>
        <w:t xml:space="preserve"> - Сбор за санитарную очистку - 42 человека на сумму 9715,00 леев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113171</w:t>
      </w:r>
      <w:r w:rsidRPr="00BF3472">
        <w:rPr>
          <w:rFonts w:ascii="Times New Roman" w:hAnsi="Times New Roman" w:cs="Times New Roman"/>
          <w:sz w:val="24"/>
          <w:szCs w:val="24"/>
        </w:rPr>
        <w:t xml:space="preserve"> - Земельный налог с физических лиц - граждан 12 человек на сумму 439,00 леев;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113220</w:t>
      </w:r>
      <w:r w:rsidRPr="00BF3472">
        <w:rPr>
          <w:rFonts w:ascii="Times New Roman" w:hAnsi="Times New Roman" w:cs="Times New Roman"/>
          <w:sz w:val="24"/>
          <w:szCs w:val="24"/>
        </w:rPr>
        <w:t xml:space="preserve"> - Налог на недвижимое имущество - 8 человек на сумму 143,95 леев;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113171</w:t>
      </w:r>
      <w:r w:rsidRPr="00BF3472">
        <w:rPr>
          <w:rFonts w:ascii="Times New Roman" w:hAnsi="Times New Roman" w:cs="Times New Roman"/>
          <w:sz w:val="24"/>
          <w:szCs w:val="24"/>
        </w:rPr>
        <w:t xml:space="preserve"> - Земельный налог на пастбища – 1 человек на сумму 581,22 леев;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472" w:rsidRPr="001047E5" w:rsidRDefault="001047E5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BF3472" w:rsidRPr="001047E5">
        <w:rPr>
          <w:rFonts w:ascii="Times New Roman" w:hAnsi="Times New Roman" w:cs="Times New Roman"/>
          <w:b/>
          <w:sz w:val="24"/>
          <w:szCs w:val="24"/>
        </w:rPr>
        <w:t xml:space="preserve">ИО Директор УРО </w:t>
      </w:r>
      <w:proofErr w:type="spellStart"/>
      <w:r w:rsidR="00BF3472" w:rsidRPr="001047E5">
        <w:rPr>
          <w:rFonts w:ascii="Times New Roman" w:hAnsi="Times New Roman" w:cs="Times New Roman"/>
          <w:b/>
          <w:sz w:val="24"/>
          <w:szCs w:val="24"/>
        </w:rPr>
        <w:t>Торлак</w:t>
      </w:r>
      <w:proofErr w:type="spellEnd"/>
      <w:r w:rsidR="00BF3472" w:rsidRPr="001047E5">
        <w:rPr>
          <w:rFonts w:ascii="Times New Roman" w:hAnsi="Times New Roman" w:cs="Times New Roman"/>
          <w:b/>
          <w:sz w:val="24"/>
          <w:szCs w:val="24"/>
        </w:rPr>
        <w:t xml:space="preserve"> П.В.</w:t>
      </w:r>
    </w:p>
    <w:p w:rsidR="00BF3472" w:rsidRPr="00BF3472" w:rsidRDefault="001047E5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E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</w:t>
      </w:r>
      <w:r w:rsidR="00BF3472" w:rsidRPr="00BF3472">
        <w:rPr>
          <w:rFonts w:ascii="Times New Roman" w:hAnsi="Times New Roman" w:cs="Times New Roman"/>
          <w:b/>
          <w:sz w:val="24"/>
          <w:szCs w:val="24"/>
        </w:rPr>
        <w:t xml:space="preserve"> за 2019 год»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        Детский сад села Чалык функционировал в 2019 году 10 месяцев.  Обеспечен теплом, электричеством, телефонной связью и интернетом. УРО осуществляет свою деятельность по программе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Куррикулума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, Стандартов  обучения и развития детей от  0  до  7 лет, инструмента  мониторинга подготовки детей к школе.                                                            </w:t>
      </w:r>
      <w:r w:rsidRPr="00BF3472">
        <w:rPr>
          <w:rFonts w:ascii="Times New Roman" w:hAnsi="Times New Roman" w:cs="Times New Roman"/>
          <w:sz w:val="24"/>
          <w:szCs w:val="24"/>
        </w:rPr>
        <w:br/>
        <w:t xml:space="preserve">В УРО  созданы все условия для развития и деятельности детей. Создать эти условия помогают: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примария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, сотрудники УРО, родители. Используются новые формы и методы работы с детьми. Детский сад работает в режиме 5-ти дневной рабочей недели. Режим с 7.30 до 18.00 ч. В детском саду функционируют две разновозрастные группы: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старшая группа - 23 ребёнка; младшая группа - 22 ребёнка. Все дети по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примарии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были охвачены.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Средняя посещаемость за 2019 году составляет 39 детей. Питание, в дошкольном учреждении  организовано в соответствии с санитарными нормами и утверждённым 10-дневным Меню. В д\с предоставляется трехразовое питание за счет бюджетных средств и родительской оплаты.  В соответствии с норами питания, дети получают  100 % питание по всем видам продуктов и соблюдаются  выполнение финансовых  норм по питанию.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Администрацией  и воспитателями УРО  были  посещены 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 УОМС совещания, метод объединения, семинары. В 2019 году весь педагогический коллектив прошёл стажировку на районных методических семинарах по внедрению в образование с  детьми новой Программы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Куррикулума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. Был издан Приказ № 557 от 19.09.2019 УОМС и разработано Положение о проведении районного конкурса» Лучший   уголок для родителей 2019 года».  Наш  детский сад получил» Диплом - лучший уголок для родителей» и занял  3-е  место.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В детском саду осуществляли  свою деятельность:  13 работников. Это 1 - руководитель, 3 - воспитателя, 0,5 ставки – музыкальный руководитель, 9  человек технического персонала  и - медицинская сестра на 0,25 ставки.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Работа в коллективе ведется, согласно утвержденного годового плана. Было проведено 4 педсовета, 2 родительских собрания, 3 внутри садовых открытых мероприятий, 3 – метод. часа и консультаций. Очень отрадно, что 85% родителей приняли участие в проведении конкурса  двух акций:  «Ёлочка, ёлочка зелены иголочки» - подделка из природного материала ёлочек и акция  «Птичья столовая за окном» - изготовление  кормушек.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За период 2019 года были проведены оперативные, фронтальные и тематические проверки, оценивание  детей и 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воспитателей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в результате чего выявлены достижения детей и намечена дальнейшая работа с детьми и родителями по всем  показателям разделов образовательной программы.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В 2019  году 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 УРО было приобретено: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комплект одинаковой посуды   на 45 детей и большая кастрюля.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оборудование для  технического персонала и котельной.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утюг, духовка и электро-мясорубка.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В 2019 провели  в июне месяце  косметический  ремонт  внутри помещения. Подготовка к осенне-зимнему периоду УРО: закуплено 5 тонн биомассы и заготовлено 4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скл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. дров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остаток  биомассы.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подвели горячую и холодную воду в мед. кабинет;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 построили павильон на площадке старшей группы.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-выделен материал для разграничений  детских шкафчиков.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3"/>
        <w:tabs>
          <w:tab w:val="left" w:pos="1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47E5">
        <w:rPr>
          <w:rFonts w:ascii="Times New Roman" w:hAnsi="Times New Roman" w:cs="Times New Roman"/>
          <w:b/>
          <w:sz w:val="24"/>
          <w:szCs w:val="24"/>
        </w:rPr>
        <w:t>Ангельчев</w:t>
      </w:r>
      <w:proofErr w:type="spellEnd"/>
      <w:r w:rsidRPr="001047E5">
        <w:rPr>
          <w:rFonts w:ascii="Times New Roman" w:hAnsi="Times New Roman" w:cs="Times New Roman"/>
          <w:b/>
          <w:sz w:val="24"/>
          <w:szCs w:val="24"/>
        </w:rPr>
        <w:t xml:space="preserve"> И.Н., </w:t>
      </w:r>
      <w:proofErr w:type="spellStart"/>
      <w:r w:rsidRPr="001047E5">
        <w:rPr>
          <w:rFonts w:ascii="Times New Roman" w:hAnsi="Times New Roman" w:cs="Times New Roman"/>
          <w:b/>
          <w:sz w:val="24"/>
          <w:szCs w:val="24"/>
        </w:rPr>
        <w:t>примар</w:t>
      </w:r>
      <w:proofErr w:type="spellEnd"/>
      <w:r w:rsidRPr="001047E5">
        <w:rPr>
          <w:rFonts w:ascii="Times New Roman" w:hAnsi="Times New Roman" w:cs="Times New Roman"/>
          <w:b/>
          <w:sz w:val="24"/>
          <w:szCs w:val="24"/>
        </w:rPr>
        <w:t xml:space="preserve"> коммуны</w:t>
      </w:r>
      <w:proofErr w:type="spellStart"/>
      <w:r w:rsidRPr="001047E5">
        <w:rPr>
          <w:rFonts w:ascii="Times New Roman" w:hAnsi="Times New Roman" w:cs="Times New Roman"/>
          <w:b/>
          <w:sz w:val="24"/>
          <w:szCs w:val="24"/>
        </w:rPr>
        <w:t xml:space="preserve"> Чалык</w:t>
      </w:r>
      <w:r w:rsidRPr="001047E5">
        <w:rPr>
          <w:rFonts w:ascii="Times New Roman" w:hAnsi="Times New Roman" w:cs="Times New Roman"/>
          <w:b/>
          <w:sz w:val="24"/>
          <w:szCs w:val="24"/>
        </w:rPr>
        <w:br/>
      </w:r>
      <w:proofErr w:type="spellEnd"/>
      <w:r w:rsidR="001047E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F3472">
        <w:rPr>
          <w:rFonts w:ascii="Times New Roman" w:hAnsi="Times New Roman" w:cs="Times New Roman"/>
          <w:b/>
          <w:sz w:val="24"/>
          <w:szCs w:val="24"/>
        </w:rPr>
        <w:t>«О здравоохранении»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       Жители коммуны Чалык обслуживаются 2-мя офисами Здоровья, которые находятся в с. Чалык и в с. Самурза. Работниками офисов являются –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Холостенко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Анна 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Рышина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Елена. Семейный доктор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Василиогло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В.П. - выезжает по сёлам еженедельно по вторникам, для обследования больных и новорожденных детей. Оба офиса были снабжены бесперебойным электричеством и теплом, обеспечены природным газом и центральным водоснабжением. Так же установлены бойлеры, для горячей воды. За прошедший год было обслужено 850 человек и более 300 вызовов на дом.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Был проделан капитальный ремонт зданий офисов Здоровья села Чалык и села Самурза, была произведена замена окон и дверей.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Необходима постройка уличного ограждения в офисе села Чалык.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1047E5" w:rsidRDefault="001047E5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BF3472" w:rsidRPr="001047E5">
        <w:rPr>
          <w:rFonts w:ascii="Times New Roman" w:hAnsi="Times New Roman" w:cs="Times New Roman"/>
          <w:b/>
          <w:sz w:val="24"/>
          <w:szCs w:val="24"/>
        </w:rPr>
        <w:t xml:space="preserve">Администратор клуба с. </w:t>
      </w:r>
      <w:proofErr w:type="spellStart"/>
      <w:r w:rsidR="00BF3472" w:rsidRPr="001047E5">
        <w:rPr>
          <w:rFonts w:ascii="Times New Roman" w:hAnsi="Times New Roman" w:cs="Times New Roman"/>
          <w:b/>
          <w:sz w:val="24"/>
          <w:szCs w:val="24"/>
        </w:rPr>
        <w:t>Чалык</w:t>
      </w:r>
      <w:proofErr w:type="spellEnd"/>
      <w:r w:rsidR="00BF3472" w:rsidRPr="001047E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F3472" w:rsidRPr="001047E5">
        <w:rPr>
          <w:rFonts w:ascii="Times New Roman" w:hAnsi="Times New Roman" w:cs="Times New Roman"/>
          <w:b/>
          <w:sz w:val="24"/>
          <w:szCs w:val="24"/>
        </w:rPr>
        <w:t>Заим</w:t>
      </w:r>
      <w:proofErr w:type="spellEnd"/>
      <w:r w:rsidR="00BF3472" w:rsidRPr="001047E5">
        <w:rPr>
          <w:rFonts w:ascii="Times New Roman" w:hAnsi="Times New Roman" w:cs="Times New Roman"/>
          <w:b/>
          <w:sz w:val="24"/>
          <w:szCs w:val="24"/>
        </w:rPr>
        <w:t xml:space="preserve"> С.</w:t>
      </w:r>
    </w:p>
    <w:p w:rsidR="00BF3472" w:rsidRPr="00BF3472" w:rsidRDefault="001047E5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BF3472" w:rsidRPr="00BF3472">
        <w:rPr>
          <w:rFonts w:ascii="Times New Roman" w:hAnsi="Times New Roman" w:cs="Times New Roman"/>
          <w:b/>
          <w:sz w:val="24"/>
          <w:szCs w:val="24"/>
        </w:rPr>
        <w:t xml:space="preserve">«Об </w:t>
      </w:r>
      <w:proofErr w:type="gramStart"/>
      <w:r w:rsidR="00BF3472" w:rsidRPr="00BF3472">
        <w:rPr>
          <w:rFonts w:ascii="Times New Roman" w:hAnsi="Times New Roman" w:cs="Times New Roman"/>
          <w:b/>
          <w:sz w:val="24"/>
          <w:szCs w:val="24"/>
        </w:rPr>
        <w:t>отчете</w:t>
      </w:r>
      <w:proofErr w:type="gramEnd"/>
      <w:r w:rsidR="00BF3472" w:rsidRPr="00BF3472">
        <w:rPr>
          <w:rFonts w:ascii="Times New Roman" w:hAnsi="Times New Roman" w:cs="Times New Roman"/>
          <w:b/>
          <w:sz w:val="24"/>
          <w:szCs w:val="24"/>
        </w:rPr>
        <w:t xml:space="preserve"> о проделанной работе за 2019 год»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F3472" w:rsidRPr="00BF3472">
        <w:rPr>
          <w:rFonts w:ascii="Times New Roman" w:hAnsi="Times New Roman" w:cs="Times New Roman"/>
          <w:sz w:val="24"/>
          <w:szCs w:val="24"/>
        </w:rPr>
        <w:br/>
        <w:t xml:space="preserve">              На территории коммуны Чалык функционируют два клуба, это клуб с. Чалык и клуб с. Самурза. При клубах имеются музыкальные центры для проведения различных мероприятий и дискотек. Работа ведется по плану, утвержденному </w:t>
      </w:r>
      <w:proofErr w:type="spellStart"/>
      <w:r w:rsidR="00BF3472" w:rsidRPr="00BF3472">
        <w:rPr>
          <w:rFonts w:ascii="Times New Roman" w:hAnsi="Times New Roman" w:cs="Times New Roman"/>
          <w:sz w:val="24"/>
          <w:szCs w:val="24"/>
        </w:rPr>
        <w:t>примэрией</w:t>
      </w:r>
      <w:proofErr w:type="spellEnd"/>
      <w:r w:rsidR="00BF3472" w:rsidRPr="00BF3472">
        <w:rPr>
          <w:rFonts w:ascii="Times New Roman" w:hAnsi="Times New Roman" w:cs="Times New Roman"/>
          <w:sz w:val="24"/>
          <w:szCs w:val="24"/>
        </w:rPr>
        <w:t xml:space="preserve"> и управлением культуры района. За период 2018 года под руководством заведующих </w:t>
      </w:r>
      <w:r w:rsidR="00BF3472" w:rsidRPr="00BF3472">
        <w:rPr>
          <w:rFonts w:ascii="Times New Roman" w:hAnsi="Times New Roman" w:cs="Times New Roman"/>
          <w:sz w:val="24"/>
          <w:szCs w:val="24"/>
        </w:rPr>
        <w:lastRenderedPageBreak/>
        <w:t xml:space="preserve">клубами </w:t>
      </w:r>
      <w:proofErr w:type="spellStart"/>
      <w:r w:rsidR="00BF3472" w:rsidRPr="00BF3472">
        <w:rPr>
          <w:rFonts w:ascii="Times New Roman" w:hAnsi="Times New Roman" w:cs="Times New Roman"/>
          <w:sz w:val="24"/>
          <w:szCs w:val="24"/>
        </w:rPr>
        <w:t>Заим</w:t>
      </w:r>
      <w:proofErr w:type="spellEnd"/>
      <w:r w:rsidR="00BF3472" w:rsidRPr="00BF3472">
        <w:rPr>
          <w:rFonts w:ascii="Times New Roman" w:hAnsi="Times New Roman" w:cs="Times New Roman"/>
          <w:sz w:val="24"/>
          <w:szCs w:val="24"/>
        </w:rPr>
        <w:t xml:space="preserve"> Светланы и </w:t>
      </w:r>
      <w:proofErr w:type="spellStart"/>
      <w:r w:rsidR="00BF3472" w:rsidRPr="00BF3472">
        <w:rPr>
          <w:rFonts w:ascii="Times New Roman" w:hAnsi="Times New Roman" w:cs="Times New Roman"/>
          <w:sz w:val="24"/>
          <w:szCs w:val="24"/>
        </w:rPr>
        <w:t>Ламбру</w:t>
      </w:r>
      <w:proofErr w:type="spellEnd"/>
      <w:r w:rsidR="00BF3472" w:rsidRPr="00BF3472">
        <w:rPr>
          <w:rFonts w:ascii="Times New Roman" w:hAnsi="Times New Roman" w:cs="Times New Roman"/>
          <w:sz w:val="24"/>
          <w:szCs w:val="24"/>
        </w:rPr>
        <w:t xml:space="preserve"> Лидии,  на все праздники года и знаменательные даты проводились праздничные концерты, конкурсы,  игры, дискотеки.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     В клубе селе Чалык были проведены следующие мероприятия: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07 января «Ночь после Рождества».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Праздник проводился в клубе. Дети просматривали  фильм о героях и их поступках «Хроника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Нарни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».</w:t>
      </w: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этот Рождественский вечер  на столах горели рождественские свечи, их нежное пламя мерцало и заставляло всех нас мечтать о чуде и верить, что жизнь на этой земле дана нам свыше, ведь душа каждого из нас </w:t>
      </w:r>
      <w:proofErr w:type="gramStart"/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>стремится ввысь и не старея</w:t>
      </w:r>
      <w:proofErr w:type="gramEnd"/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годами, дарит нам надежду на жизнь вечную.</w:t>
      </w:r>
      <w:r w:rsidRPr="00BF3472">
        <w:rPr>
          <w:rFonts w:ascii="Times New Roman" w:hAnsi="Times New Roman" w:cs="Times New Roman"/>
          <w:sz w:val="24"/>
          <w:szCs w:val="24"/>
        </w:rPr>
        <w:t xml:space="preserve">  Исполняли песни, читали стихотворения,</w:t>
      </w: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посвящённые Рождеству и Новому году. </w:t>
      </w:r>
    </w:p>
    <w:p w:rsidR="00BF3472" w:rsidRPr="00BF3472" w:rsidRDefault="00BF3472" w:rsidP="001047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 xml:space="preserve">13 января «Новый год </w:t>
      </w:r>
      <w:proofErr w:type="gramStart"/>
      <w:r w:rsidRPr="00BF3472">
        <w:rPr>
          <w:rFonts w:ascii="Times New Roman" w:hAnsi="Times New Roman" w:cs="Times New Roman"/>
          <w:b/>
          <w:sz w:val="24"/>
          <w:szCs w:val="24"/>
        </w:rPr>
        <w:t>по старому</w:t>
      </w:r>
      <w:proofErr w:type="gramEnd"/>
      <w:r w:rsidRPr="00BF3472">
        <w:rPr>
          <w:rFonts w:ascii="Times New Roman" w:hAnsi="Times New Roman" w:cs="Times New Roman"/>
          <w:b/>
          <w:sz w:val="24"/>
          <w:szCs w:val="24"/>
        </w:rPr>
        <w:t>».</w:t>
      </w:r>
      <w:r w:rsidRPr="00BF3472">
        <w:rPr>
          <w:rFonts w:ascii="Times New Roman" w:hAnsi="Times New Roman" w:cs="Times New Roman"/>
          <w:sz w:val="24"/>
          <w:szCs w:val="24"/>
        </w:rPr>
        <w:br/>
        <w:t xml:space="preserve">По 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традициям, в ночь с 13 - 14 января группа из детей и взрослых обходили дома с колядками.</w:t>
      </w:r>
      <w:r w:rsidRPr="00BF3472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Колядующие пели прекрасные песни, стихи с поздравлениями семьи и их  дома. И взамен получают сладости, подарки.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9F9"/>
        </w:rPr>
      </w:pPr>
      <w:r w:rsidRPr="00BF3472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20 января - Участвовали в Районном конкурсе зимних обычаев и обрядов со своим коллективом.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9F9"/>
        </w:rPr>
      </w:pPr>
      <w:r w:rsidRPr="00BF3472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21 января «Бабий день».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BF3472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В этом день накрывается  стол, кто что принесет, но в итоге стол получается шикарный, за который собрались только женщины. Поем песни в караоке, танцуем разные </w:t>
      </w:r>
      <w:proofErr w:type="gramStart"/>
      <w:r w:rsidRPr="00BF3472">
        <w:rPr>
          <w:rFonts w:ascii="Times New Roman" w:hAnsi="Times New Roman" w:cs="Times New Roman"/>
          <w:sz w:val="24"/>
          <w:szCs w:val="24"/>
          <w:shd w:val="clear" w:color="auto" w:fill="F9F9F9"/>
        </w:rPr>
        <w:t>ритмические  танцы</w:t>
      </w:r>
      <w:proofErr w:type="gramEnd"/>
      <w:r w:rsidRPr="00BF3472">
        <w:rPr>
          <w:rFonts w:ascii="Times New Roman" w:hAnsi="Times New Roman" w:cs="Times New Roman"/>
          <w:sz w:val="24"/>
          <w:szCs w:val="24"/>
          <w:shd w:val="clear" w:color="auto" w:fill="F9F9F9"/>
        </w:rPr>
        <w:t>, в виде игр, проводились конкурсы.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9F9"/>
        </w:rPr>
      </w:pPr>
      <w:r w:rsidRPr="00BF3472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 xml:space="preserve">14 февраля – День Святого Валентина «Две половинки». </w:t>
      </w:r>
    </w:p>
    <w:p w:rsidR="00BF3472" w:rsidRPr="00BF3472" w:rsidRDefault="00BF3472" w:rsidP="001047E5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BF3472">
        <w:rPr>
          <w:b w:val="0"/>
          <w:bCs w:val="0"/>
          <w:sz w:val="24"/>
          <w:szCs w:val="24"/>
        </w:rPr>
        <w:t>Вечер отдыха с молодежью. Проводили различные конкурсы для влюбленных и дискотека.</w:t>
      </w:r>
    </w:p>
    <w:p w:rsidR="00BF3472" w:rsidRPr="00BF3472" w:rsidRDefault="00BF3472" w:rsidP="001047E5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:rsidR="00BF3472" w:rsidRPr="00BF3472" w:rsidRDefault="00BF3472" w:rsidP="001047E5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BF3472">
        <w:rPr>
          <w:bCs w:val="0"/>
          <w:sz w:val="24"/>
          <w:szCs w:val="24"/>
        </w:rPr>
        <w:t>23 февраля – «Из жизни солдат». Конкурсная программа солдатской жизни. Один день в армии с тренировками, питанием, увольнением. Праздник прошел не плохо, особенно игра АМРЕСЛЕНГ.</w:t>
      </w:r>
    </w:p>
    <w:p w:rsidR="00BF3472" w:rsidRPr="00BF3472" w:rsidRDefault="00BF3472" w:rsidP="001047E5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4"/>
          <w:szCs w:val="24"/>
        </w:rPr>
      </w:pP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BF3472">
        <w:rPr>
          <w:rFonts w:ascii="Times New Roman" w:hAnsi="Times New Roman" w:cs="Times New Roman"/>
          <w:b/>
          <w:bCs/>
          <w:sz w:val="24"/>
          <w:szCs w:val="24"/>
        </w:rPr>
        <w:t>1 марта - «</w:t>
      </w:r>
      <w:proofErr w:type="spellStart"/>
      <w:r w:rsidRPr="00BF3472">
        <w:rPr>
          <w:rFonts w:ascii="Times New Roman" w:hAnsi="Times New Roman" w:cs="Times New Roman"/>
          <w:b/>
          <w:bCs/>
          <w:sz w:val="24"/>
          <w:szCs w:val="24"/>
        </w:rPr>
        <w:t>Мэрцишор</w:t>
      </w:r>
      <w:proofErr w:type="spellEnd"/>
      <w:r w:rsidRPr="00BF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b/>
          <w:bCs/>
          <w:sz w:val="24"/>
          <w:szCs w:val="24"/>
        </w:rPr>
        <w:t>дарит счастье».</w:t>
      </w:r>
      <w:r w:rsidRPr="00BF3472">
        <w:rPr>
          <w:rFonts w:ascii="Times New Roman" w:hAnsi="Times New Roman" w:cs="Times New Roman"/>
          <w:bCs/>
          <w:sz w:val="24"/>
          <w:szCs w:val="24"/>
        </w:rPr>
        <w:t xml:space="preserve"> Очень долго делали с детьми своими руками МЭРЦИШОРЫ. В этот день  </w:t>
      </w:r>
      <w:proofErr w:type="gramStart"/>
      <w:r w:rsidRPr="00BF3472">
        <w:rPr>
          <w:rFonts w:ascii="Times New Roman" w:hAnsi="Times New Roman" w:cs="Times New Roman"/>
          <w:bCs/>
          <w:sz w:val="24"/>
          <w:szCs w:val="24"/>
        </w:rPr>
        <w:t>я с ребятами сходили</w:t>
      </w:r>
      <w:proofErr w:type="gramEnd"/>
      <w:r w:rsidRPr="00BF3472">
        <w:rPr>
          <w:rFonts w:ascii="Times New Roman" w:hAnsi="Times New Roman" w:cs="Times New Roman"/>
          <w:bCs/>
          <w:sz w:val="24"/>
          <w:szCs w:val="24"/>
        </w:rPr>
        <w:t xml:space="preserve"> в детский сад, и провели там праздник.  Говорили о легенде  «</w:t>
      </w:r>
      <w:proofErr w:type="spellStart"/>
      <w:r w:rsidRPr="00BF3472">
        <w:rPr>
          <w:rFonts w:ascii="Times New Roman" w:hAnsi="Times New Roman" w:cs="Times New Roman"/>
          <w:bCs/>
          <w:sz w:val="24"/>
          <w:szCs w:val="24"/>
        </w:rPr>
        <w:t>Фэт</w:t>
      </w:r>
      <w:proofErr w:type="spellEnd"/>
      <w:r w:rsidRPr="00BF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3472">
        <w:rPr>
          <w:rFonts w:ascii="Times New Roman" w:hAnsi="Times New Roman" w:cs="Times New Roman"/>
          <w:bCs/>
          <w:sz w:val="24"/>
          <w:szCs w:val="24"/>
        </w:rPr>
        <w:t>Фрумос</w:t>
      </w:r>
      <w:proofErr w:type="spellEnd"/>
      <w:r w:rsidRPr="00BF3472">
        <w:rPr>
          <w:rFonts w:ascii="Times New Roman" w:hAnsi="Times New Roman" w:cs="Times New Roman"/>
          <w:bCs/>
          <w:sz w:val="24"/>
          <w:szCs w:val="24"/>
        </w:rPr>
        <w:t xml:space="preserve">» и  «Подснежник», </w:t>
      </w:r>
      <w:r w:rsidRPr="00BF3472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как Весна победила Зиму.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9F9"/>
        </w:rPr>
      </w:pPr>
      <w:r w:rsidRPr="00BF3472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8 марта – Международный Женский день!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9F9"/>
        </w:rPr>
      </w:pPr>
      <w:r w:rsidRPr="00BF3472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«Как прекрасен этот мир».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BF3472">
        <w:rPr>
          <w:rFonts w:ascii="Times New Roman" w:hAnsi="Times New Roman" w:cs="Times New Roman"/>
          <w:sz w:val="24"/>
          <w:szCs w:val="24"/>
          <w:shd w:val="clear" w:color="auto" w:fill="F9F9F9"/>
        </w:rPr>
        <w:t>В этот особенный день наших женщин, был представлен праздничный концерт. Дети с особым удовольствием пели песни, читали стихотворения, танцевали красивые танцы, поздравляя своих мам, бабушек и всех женщин села с праздником.</w:t>
      </w:r>
    </w:p>
    <w:p w:rsidR="00BF3472" w:rsidRPr="00BF3472" w:rsidRDefault="00BF3472" w:rsidP="001047E5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BF3472">
        <w:rPr>
          <w:bCs w:val="0"/>
          <w:sz w:val="24"/>
          <w:szCs w:val="24"/>
        </w:rPr>
        <w:t>10 марта – Масленица «Зиму провожаем, весну встречаем».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BF3472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По традиции в этом день на большом костре сжигаем соломенное чучело- бабу, олицетворяющее уходящую зиму. Угощали односельчан и гостей горячими блинами и чаем. Был не большой праздничный концерт </w:t>
      </w:r>
      <w:proofErr w:type="gramStart"/>
      <w:r w:rsidRPr="00BF3472">
        <w:rPr>
          <w:rFonts w:ascii="Times New Roman" w:hAnsi="Times New Roman" w:cs="Times New Roman"/>
          <w:sz w:val="24"/>
          <w:szCs w:val="24"/>
          <w:shd w:val="clear" w:color="auto" w:fill="F9F9F9"/>
        </w:rPr>
        <w:t>с</w:t>
      </w:r>
      <w:proofErr w:type="gramEnd"/>
      <w:r w:rsidRPr="00BF3472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скоморохами и весною, пели  песни и танцевали, музыкальные игры с потехами и народное гуляние до победного.  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1 апреля – «День Дурака».</w:t>
      </w:r>
    </w:p>
    <w:p w:rsidR="00BF3472" w:rsidRP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lastRenderedPageBreak/>
        <w:t>Проводились розыгрыши, веселились, обманывали друг друга.</w:t>
      </w:r>
    </w:p>
    <w:p w:rsidR="00BF3472" w:rsidRP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Рассказывали  анекдоты смешные с переходом на дискотеку.</w:t>
      </w:r>
    </w:p>
    <w:p w:rsidR="00BF3472" w:rsidRP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 xml:space="preserve">13 апреля -  Участвовали  в Районном фестивале  </w:t>
      </w:r>
      <w:proofErr w:type="spellStart"/>
      <w:r w:rsidRPr="00BF3472">
        <w:rPr>
          <w:rFonts w:ascii="Times New Roman" w:hAnsi="Times New Roman" w:cs="Times New Roman"/>
          <w:b/>
          <w:sz w:val="24"/>
          <w:szCs w:val="24"/>
        </w:rPr>
        <w:t>лирико</w:t>
      </w:r>
      <w:proofErr w:type="spellEnd"/>
      <w:r w:rsidRPr="00BF34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F3472">
        <w:rPr>
          <w:rFonts w:ascii="Times New Roman" w:hAnsi="Times New Roman" w:cs="Times New Roman"/>
          <w:b/>
          <w:sz w:val="24"/>
          <w:szCs w:val="24"/>
        </w:rPr>
        <w:t>–п</w:t>
      </w:r>
      <w:proofErr w:type="gramEnd"/>
      <w:r w:rsidRPr="00BF3472">
        <w:rPr>
          <w:rFonts w:ascii="Times New Roman" w:hAnsi="Times New Roman" w:cs="Times New Roman"/>
          <w:b/>
          <w:sz w:val="24"/>
          <w:szCs w:val="24"/>
        </w:rPr>
        <w:t>атриотической песни.</w:t>
      </w:r>
    </w:p>
    <w:p w:rsidR="00BF3472" w:rsidRP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472">
        <w:rPr>
          <w:rFonts w:ascii="Times New Roman" w:hAnsi="Times New Roman" w:cs="Times New Roman"/>
          <w:sz w:val="24"/>
          <w:szCs w:val="24"/>
        </w:rPr>
        <w:t>Посвященного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 74-й годовщине Победы в Великой Отечественной войне.</w:t>
      </w:r>
    </w:p>
    <w:p w:rsidR="00BF3472" w:rsidRP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Занявшие 3 место Малина Григорием.</w:t>
      </w:r>
    </w:p>
    <w:p w:rsidR="00BF3472" w:rsidRP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28 апреля – Пасха «Свеча пасхальная зажжется.»</w:t>
      </w:r>
    </w:p>
    <w:p w:rsidR="00BF3472" w:rsidRP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В этот день дети рассказывали стихотворения   Воскрешению Иисуса Христа.  Танцевали девочки под очень красивую музыку, танец Ангелов.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Проводились конкурсы: </w:t>
      </w:r>
    </w:p>
    <w:p w:rsidR="00BF3472" w:rsidRPr="00BF3472" w:rsidRDefault="00BF3472" w:rsidP="001047E5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лучший Пасхальный кулич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F3472" w:rsidRPr="00BF3472" w:rsidRDefault="00BF3472" w:rsidP="001047E5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самое красивое расписное яйцо.</w:t>
      </w:r>
    </w:p>
    <w:p w:rsidR="00BF3472" w:rsidRPr="00BF3472" w:rsidRDefault="00BF3472" w:rsidP="001047E5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самая оригинальная подделка на тему Пасха. 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Победителей конкурсов  отвезли на районную выставку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«Святое Христово Воскресение».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 xml:space="preserve">10 апреля – Участвовали в Районной выставке-конкурсе «Святое Христово Воскресение» 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Заняли II место в номинации «Пасхальный кулич», и получили  диплом за интересную литературно-художественную композицию. И в  районной газете именно наш номер был отмечен, а так же  в новостях местного телевидения.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14 апреля - Участвовали в конкурсе Районного</w:t>
      </w:r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b/>
          <w:sz w:val="24"/>
          <w:szCs w:val="24"/>
        </w:rPr>
        <w:t>фестиваля</w:t>
      </w:r>
      <w:r w:rsidRPr="00BF3472">
        <w:rPr>
          <w:rFonts w:ascii="Times New Roman" w:hAnsi="Times New Roman" w:cs="Times New Roman"/>
          <w:sz w:val="24"/>
          <w:szCs w:val="24"/>
        </w:rPr>
        <w:t xml:space="preserve"> лирико-патриотической песни «Вера, Надежда, Любовь – Виктория», посвященного 73-й годовщине Победы в Великой Отечественной войне 1941-1945 г.</w:t>
      </w:r>
    </w:p>
    <w:p w:rsidR="00BF3472" w:rsidRPr="001047E5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E5">
        <w:rPr>
          <w:rFonts w:ascii="Times New Roman" w:hAnsi="Times New Roman" w:cs="Times New Roman"/>
          <w:sz w:val="24"/>
          <w:szCs w:val="24"/>
        </w:rPr>
        <w:t xml:space="preserve">30 апреля – Участие в Районной выставке – конкурсе «Святое Христово Воскресенье». С детьми </w:t>
      </w:r>
      <w:proofErr w:type="gramStart"/>
      <w:r w:rsidRPr="001047E5">
        <w:rPr>
          <w:rFonts w:ascii="Times New Roman" w:hAnsi="Times New Roman" w:cs="Times New Roman"/>
          <w:sz w:val="24"/>
          <w:szCs w:val="24"/>
        </w:rPr>
        <w:t>выступали</w:t>
      </w:r>
      <w:proofErr w:type="gramEnd"/>
      <w:r w:rsidRPr="001047E5">
        <w:rPr>
          <w:rFonts w:ascii="Times New Roman" w:hAnsi="Times New Roman" w:cs="Times New Roman"/>
          <w:sz w:val="24"/>
          <w:szCs w:val="24"/>
        </w:rPr>
        <w:t xml:space="preserve"> прочитали притчу о «Трех свечах», и танец АНГЕЛОВ.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9 мая - ДЕНЬ ПОБЕДЫ «Война, народ, победа!»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Возложение цветов.  Вечером тематическая дискотека.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 xml:space="preserve">15 мая «День матери и семьи» - </w:t>
      </w:r>
      <w:r w:rsidRPr="00BF3472">
        <w:rPr>
          <w:rFonts w:ascii="Times New Roman" w:hAnsi="Times New Roman" w:cs="Times New Roman"/>
          <w:sz w:val="24"/>
          <w:szCs w:val="24"/>
        </w:rPr>
        <w:t>теплый праздник во всех смыслах этого слова. Концертная программа - дети рассказывали стихотворения, пели песни, танцевали веселые и народные танцы, эстафеты, конкурсы.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1 июня – День защиты детей.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«Веселые старты» На площадке детского сада, провела развлекательно-спортивную игровую программу с клоуном. С самого утра звучала детская веселая музыка. В течения дня с детьми проводились развлекательные игры, эстафеты, раздавались сладости всем деткам, кто пришел на праздник. Праздник удался, наши энергичные дети остались довольные.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 xml:space="preserve">27  августа - День Независимости Молдовы! 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Выступление детей с поздравительными песнями,  народными танцами, стихотворениями о нашей дорогой Республике.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31 августа – «</w:t>
      </w:r>
      <w:proofErr w:type="spellStart"/>
      <w:r w:rsidRPr="00BF3472">
        <w:rPr>
          <w:rFonts w:ascii="Times New Roman" w:hAnsi="Times New Roman" w:cs="Times New Roman"/>
          <w:b/>
          <w:sz w:val="24"/>
          <w:szCs w:val="24"/>
        </w:rPr>
        <w:t>Limba</w:t>
      </w:r>
      <w:proofErr w:type="spellEnd"/>
      <w:r w:rsidRPr="00BF34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472">
        <w:rPr>
          <w:rFonts w:ascii="Times New Roman" w:hAnsi="Times New Roman" w:cs="Times New Roman"/>
          <w:b/>
          <w:sz w:val="24"/>
          <w:szCs w:val="24"/>
        </w:rPr>
        <w:t>noastr</w:t>
      </w:r>
      <w:proofErr w:type="spellEnd"/>
      <w:r w:rsidRPr="00BF3472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BF3472">
        <w:rPr>
          <w:rFonts w:ascii="Times New Roman" w:hAnsi="Times New Roman" w:cs="Times New Roman"/>
          <w:b/>
          <w:sz w:val="24"/>
          <w:szCs w:val="24"/>
        </w:rPr>
        <w:t>» - Национальный день языка.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lastRenderedPageBreak/>
        <w:t>Народные танцы, стихотворения  и рассказы о гербе молдавском, разукрашивали его, дискотека.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11 сентября  – Гендерное воспитание детей.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 xml:space="preserve">«Может ли природа ошибиться» </w:t>
      </w:r>
      <w:r w:rsidRPr="00BF3472">
        <w:rPr>
          <w:rFonts w:ascii="Times New Roman" w:hAnsi="Times New Roman" w:cs="Times New Roman"/>
          <w:sz w:val="24"/>
          <w:szCs w:val="24"/>
        </w:rPr>
        <w:t>вечер посвящали обсуждению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вопроса — почему, не смотря на </w:t>
      </w:r>
      <w:hyperlink r:id="rId8" w:history="1">
        <w:r w:rsidRPr="00BF347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гендерное воспитание  детей</w:t>
        </w:r>
      </w:hyperlink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> дошкольного возраста, в некоторых семьях время от времени наблюдаются казусы, которые кажутся нам ошибкой природы? Некоторые мальчики растут нежными и эмоциональными, словно девочки. Играют в куклы, а при малейшей опасности заливаются слезами. И есть такие девочки, которые, напротив, предпочитают куклам пистолеты и догонялки по крышам гаражей.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21 сентября – Участвовали в XVII Этнокультурном фестивале «Единство через многообразие».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 xml:space="preserve">Подготовили национальный танец, приготовили национальное блюдо, Связали из лозы заборчик для подворья,  вышивки, скатерти  ручной  работы, плетение из газетных трубочек, ковры домотканые. А также с нами поехали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Губогло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 Елена 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Тельпиз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Стефанида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, народные умельцы.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 xml:space="preserve">2 октября - «Как молоды мы были»  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В этом году с молодежью прошлись по  домам и поздравляли пожилых  людей с этим праздником.  В их честь были  прочитаны стихи. Было приятно видеть их улыбки. 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23 октября – «Торговля людьми» (трафик)</w:t>
      </w: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>. Беседовали</w:t>
      </w:r>
      <w:proofErr w:type="gramStart"/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такое вербовка и т.д. обговаривали все нюансы жизненные. Пригласили на беседу Участкового.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F34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 ноября – ХРАМ СЕЛА «Живи село и радуйся»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Праздник Храм Села у нас в приоритете. К этому мероприятию мы готовились за долго до праздника. Особое внимание мы уделили украшению зала в национальном стиле, костюмировать каждый номер. Серьезно и досконально разучивали танцевальные номера. </w:t>
      </w:r>
    </w:p>
    <w:p w:rsidR="00BF3472" w:rsidRP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>В программе:</w:t>
      </w:r>
    </w:p>
    <w:p w:rsidR="00BF3472" w:rsidRP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Наше село Благословлял Отец Михаил,</w:t>
      </w:r>
    </w:p>
    <w:p w:rsidR="00BF3472" w:rsidRP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Застолье, которое организовали жительницы нашего села, которым        </w:t>
      </w:r>
    </w:p>
    <w:p w:rsidR="00BF3472" w:rsidRP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Отдельное огромное спасибо.</w:t>
      </w:r>
    </w:p>
    <w:p w:rsidR="00BF3472" w:rsidRP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>- Праздничный концерт,</w:t>
      </w:r>
    </w:p>
    <w:p w:rsid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>- Народное гулянье до утра.</w:t>
      </w:r>
    </w:p>
    <w:p w:rsidR="001047E5" w:rsidRPr="00BF3472" w:rsidRDefault="001047E5" w:rsidP="001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3472" w:rsidRPr="00BF3472" w:rsidRDefault="00BF3472" w:rsidP="001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декабря – Участвовала в Районной выставке народного ковра «</w:t>
      </w:r>
      <w:proofErr w:type="spellStart"/>
      <w:r w:rsidRPr="00BF34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Covorul</w:t>
      </w:r>
      <w:proofErr w:type="spellEnd"/>
      <w:r w:rsidRPr="00BF34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F34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dorului</w:t>
      </w:r>
      <w:proofErr w:type="spellEnd"/>
      <w:r w:rsidRPr="00BF34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». </w:t>
      </w: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>Презентация своего ковра, костюмов, подделок ручной работы, вышивки народных умельцев.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F34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31 декабря – Новый год  «В гостях у сказки».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Театрализованное незабываемое  представление в сказочную новогоднюю ночь в гостях у Бабы Яги. В этой программе было много сказочных героев. Ребята справились с этой программой на отлично. После дискотека до 10:30, и встретились в новом году в 1:00 и до утра.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Клубное  здание мы арендуем, в течение года. Это здание поддерживаем в надлежащем порядке, подкрашиваем, местами шпаклюем. </w:t>
      </w:r>
      <w:proofErr w:type="gramStart"/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>Хочется</w:t>
      </w:r>
      <w:proofErr w:type="gramEnd"/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чтобы здание было </w:t>
      </w:r>
      <w:proofErr w:type="spellStart"/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>примарийское</w:t>
      </w:r>
      <w:proofErr w:type="spellEnd"/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так как надо срочно менять окна и дверь. 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 течение года в клубе проводились все запланированные мероприятия года, сход граждан села, собрание на различные темы и дискотеки.</w:t>
      </w:r>
    </w:p>
    <w:p w:rsidR="00BF3472" w:rsidRPr="00BF3472" w:rsidRDefault="00BF3472" w:rsidP="001047E5">
      <w:pPr>
        <w:pStyle w:val="gmail-msonospacingmailrucssattributepostfix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BF3472" w:rsidRPr="001047E5" w:rsidRDefault="001047E5" w:rsidP="001047E5">
      <w:pPr>
        <w:pStyle w:val="gmail-msonospacingmailrucssattributepostfix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                              </w:t>
      </w:r>
      <w:r w:rsidR="00BF3472" w:rsidRPr="001047E5">
        <w:rPr>
          <w:b/>
          <w:bCs/>
        </w:rPr>
        <w:t xml:space="preserve">Библиотекарь </w:t>
      </w:r>
      <w:proofErr w:type="spellStart"/>
      <w:r w:rsidR="00BF3472" w:rsidRPr="001047E5">
        <w:rPr>
          <w:b/>
          <w:bCs/>
        </w:rPr>
        <w:t>примэрии</w:t>
      </w:r>
      <w:proofErr w:type="spellEnd"/>
      <w:r w:rsidR="00BF3472" w:rsidRPr="001047E5">
        <w:rPr>
          <w:b/>
          <w:bCs/>
        </w:rPr>
        <w:t xml:space="preserve"> </w:t>
      </w:r>
      <w:proofErr w:type="spellStart"/>
      <w:r w:rsidR="00BF3472" w:rsidRPr="001047E5">
        <w:rPr>
          <w:b/>
          <w:bCs/>
        </w:rPr>
        <w:t>Чалык</w:t>
      </w:r>
      <w:proofErr w:type="spellEnd"/>
      <w:r w:rsidR="00BF3472" w:rsidRPr="001047E5">
        <w:rPr>
          <w:b/>
          <w:bCs/>
        </w:rPr>
        <w:t xml:space="preserve">, </w:t>
      </w:r>
      <w:proofErr w:type="spellStart"/>
      <w:r w:rsidR="00BF3472" w:rsidRPr="001047E5">
        <w:rPr>
          <w:b/>
          <w:bCs/>
        </w:rPr>
        <w:t>Бакаржи</w:t>
      </w:r>
      <w:proofErr w:type="spellEnd"/>
      <w:r w:rsidR="00BF3472" w:rsidRPr="001047E5">
        <w:rPr>
          <w:b/>
          <w:bCs/>
        </w:rPr>
        <w:t xml:space="preserve"> Е.П.</w:t>
      </w:r>
    </w:p>
    <w:p w:rsidR="00BF3472" w:rsidRPr="00BF3472" w:rsidRDefault="001047E5" w:rsidP="001047E5">
      <w:pPr>
        <w:widowControl w:val="0"/>
        <w:suppressAutoHyphens/>
        <w:autoSpaceDN w:val="0"/>
        <w:spacing w:after="140" w:line="240" w:lineRule="auto"/>
        <w:jc w:val="both"/>
        <w:textAlignment w:val="baseline"/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</w:pPr>
      <w:r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 xml:space="preserve">                               </w:t>
      </w:r>
      <w:r w:rsidR="00BF3472" w:rsidRPr="00BF3472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>«О миссии</w:t>
      </w:r>
      <w:r w:rsidR="00BF3472" w:rsidRPr="00BF3472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val="fr-FR" w:eastAsia="zh-CN"/>
        </w:rPr>
        <w:t xml:space="preserve"> </w:t>
      </w:r>
      <w:r w:rsidR="00BF3472" w:rsidRPr="00BF3472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>библиотеки</w:t>
      </w:r>
      <w:r w:rsidR="00BF3472" w:rsidRPr="00BF3472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val="fr-FR" w:eastAsia="zh-CN"/>
        </w:rPr>
        <w:t xml:space="preserve"> </w:t>
      </w:r>
      <w:r w:rsidR="00BF3472" w:rsidRPr="00BF3472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>и</w:t>
      </w:r>
      <w:r w:rsidR="00BF3472" w:rsidRPr="00BF3472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val="fr-FR" w:eastAsia="zh-CN"/>
        </w:rPr>
        <w:t xml:space="preserve"> </w:t>
      </w:r>
      <w:r w:rsidR="00BF3472" w:rsidRPr="00BF3472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>задачи</w:t>
      </w:r>
      <w:r w:rsidR="00BF3472" w:rsidRPr="00BF3472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val="fr-FR" w:eastAsia="zh-CN"/>
        </w:rPr>
        <w:t xml:space="preserve"> </w:t>
      </w:r>
      <w:r w:rsidR="00BF3472" w:rsidRPr="00BF3472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 xml:space="preserve"> 2019 года»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Миссия публичной библиотеки в  2019 году заключалась в  предоставлении   доступа к книжной коллекции,   информационным ресурсам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>услугам ,и оснащению , для удовлетворения читательских ,информационных образовательных, исследовательских ,воспитательных,  культурных и досуговых потребностей пользователей.</w:t>
      </w: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 xml:space="preserve">                                                      </w:t>
      </w:r>
      <w:r w:rsidRPr="00BF3472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>Задачи 2019  года: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eastAsia="Droid Sans Fallback" w:hAnsi="Times New Roman" w:cs="Times New Roman"/>
          <w:bCs/>
          <w:kern w:val="3"/>
          <w:sz w:val="24"/>
          <w:szCs w:val="24"/>
          <w:lang w:eastAsia="zh-CN"/>
        </w:rPr>
        <w:t>1.   Внедрение инновационных идей в области продвижения чтения, организации досуга, информационной культуры</w:t>
      </w:r>
      <w:proofErr w:type="gramStart"/>
      <w:r w:rsidRPr="00BF3472">
        <w:rPr>
          <w:rFonts w:ascii="Times New Roman" w:eastAsia="Droid Sans Fallback" w:hAnsi="Times New Roman" w:cs="Times New Roman"/>
          <w:bCs/>
          <w:kern w:val="3"/>
          <w:sz w:val="24"/>
          <w:szCs w:val="24"/>
          <w:lang w:eastAsia="zh-CN"/>
        </w:rPr>
        <w:t xml:space="preserve">  .</w:t>
      </w:r>
      <w:proofErr w:type="gramEnd"/>
      <w:r w:rsidRPr="00BF3472">
        <w:rPr>
          <w:rFonts w:ascii="Times New Roman" w:eastAsia="Droid Sans Fallback" w:hAnsi="Times New Roman" w:cs="Times New Roman"/>
          <w:bCs/>
          <w:kern w:val="3"/>
          <w:sz w:val="24"/>
          <w:szCs w:val="24"/>
          <w:lang w:eastAsia="zh-CN"/>
        </w:rPr>
        <w:t xml:space="preserve">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eastAsia="Droid Sans Fallback" w:hAnsi="Times New Roman" w:cs="Times New Roman"/>
          <w:bCs/>
          <w:kern w:val="3"/>
          <w:sz w:val="24"/>
          <w:szCs w:val="24"/>
          <w:lang w:eastAsia="zh-CN"/>
        </w:rPr>
        <w:t>2.Расширение  и укрепление партнерства  посредством совместных культурных мероприятий. 3.Организация неформального образования в форме тренингов в библиотеке для всех возрастов.</w:t>
      </w:r>
    </w:p>
    <w:p w:rsidR="00BF3472" w:rsidRPr="00BF3472" w:rsidRDefault="00BF3472" w:rsidP="001047E5">
      <w:pPr>
        <w:pStyle w:val="a3"/>
        <w:jc w:val="both"/>
        <w:rPr>
          <w:rFonts w:ascii="Times New Roman" w:eastAsia="Droid Sans Fallback" w:hAnsi="Times New Roman" w:cs="Times New Roman"/>
          <w:iCs/>
          <w:kern w:val="3"/>
          <w:sz w:val="24"/>
          <w:szCs w:val="24"/>
          <w:lang w:eastAsia="zh-CN"/>
        </w:rPr>
      </w:pPr>
      <w:r w:rsidRPr="00BF3472">
        <w:rPr>
          <w:rFonts w:ascii="Times New Roman" w:eastAsia="Droid Sans Fallback" w:hAnsi="Times New Roman" w:cs="Times New Roman"/>
          <w:bCs/>
          <w:kern w:val="3"/>
          <w:sz w:val="24"/>
          <w:szCs w:val="24"/>
          <w:lang w:eastAsia="zh-CN"/>
        </w:rPr>
        <w:t xml:space="preserve">4.Библиотека  как  </w:t>
      </w:r>
      <w:r w:rsidRPr="00BF3472">
        <w:rPr>
          <w:rFonts w:ascii="Times New Roman" w:hAnsi="Times New Roman" w:cs="Times New Roman"/>
          <w:sz w:val="24"/>
          <w:szCs w:val="24"/>
        </w:rPr>
        <w:t xml:space="preserve"> дискуссионная и коммуникативная  площадка  для мероприятий гражданской направленности . </w:t>
      </w:r>
      <w:r w:rsidRPr="00BF3472">
        <w:rPr>
          <w:rFonts w:ascii="Times New Roman" w:hAnsi="Times New Roman" w:cs="Times New Roman"/>
          <w:sz w:val="24"/>
          <w:szCs w:val="24"/>
        </w:rPr>
        <w:br/>
      </w:r>
      <w:r w:rsidRPr="00BF3472">
        <w:rPr>
          <w:rFonts w:ascii="Times New Roman" w:eastAsia="Droid Sans Fallback" w:hAnsi="Times New Roman" w:cs="Times New Roman"/>
          <w:iCs/>
          <w:kern w:val="3"/>
          <w:sz w:val="24"/>
          <w:szCs w:val="24"/>
          <w:lang w:eastAsia="zh-CN"/>
        </w:rPr>
        <w:t>* Развитие взаимоотношений с пользователем</w:t>
      </w:r>
      <w:r w:rsidRPr="00BF3472">
        <w:rPr>
          <w:rFonts w:ascii="Times New Roman" w:hAnsi="Times New Roman" w:cs="Times New Roman"/>
          <w:iCs/>
          <w:sz w:val="24"/>
          <w:szCs w:val="24"/>
        </w:rPr>
        <w:t xml:space="preserve"> развивались </w:t>
      </w:r>
      <w:r w:rsidRPr="00BF3472">
        <w:rPr>
          <w:rFonts w:ascii="Times New Roman" w:eastAsia="Droid Sans Fallback" w:hAnsi="Times New Roman" w:cs="Times New Roman"/>
          <w:iCs/>
          <w:kern w:val="3"/>
          <w:sz w:val="24"/>
          <w:szCs w:val="24"/>
          <w:lang w:eastAsia="zh-CN"/>
        </w:rPr>
        <w:t xml:space="preserve"> на основе активного партнерства</w:t>
      </w:r>
      <w:r w:rsidRPr="00BF347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F3472">
        <w:rPr>
          <w:rFonts w:ascii="Times New Roman" w:hAnsi="Times New Roman" w:cs="Times New Roman"/>
          <w:sz w:val="24"/>
          <w:szCs w:val="24"/>
        </w:rPr>
        <w:t>в совместном планировании и проведении мероприятий, представляющих общественный интерес</w:t>
      </w:r>
      <w:r w:rsidRPr="00BF3472">
        <w:rPr>
          <w:rFonts w:ascii="Times New Roman" w:eastAsia="Droid Sans Fallback" w:hAnsi="Times New Roman" w:cs="Times New Roman"/>
          <w:iCs/>
          <w:kern w:val="3"/>
          <w:sz w:val="24"/>
          <w:szCs w:val="24"/>
          <w:lang w:eastAsia="zh-CN"/>
        </w:rPr>
        <w:t xml:space="preserve"> и</w:t>
      </w:r>
      <w:r w:rsidRPr="00BF34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созданием комфортной информационно-образовательной среды,</w:t>
      </w:r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eastAsia="Droid Sans Fallback" w:hAnsi="Times New Roman" w:cs="Times New Roman"/>
          <w:iCs/>
          <w:kern w:val="3"/>
          <w:sz w:val="24"/>
          <w:szCs w:val="24"/>
          <w:lang w:eastAsia="zh-CN"/>
        </w:rPr>
        <w:t xml:space="preserve"> для всех возрастов• На выполнение миссии повлияли такие факторы, как участие властей в решениях и программах библиотеки, уровень финансирования, международные  и местные партнерские связи ,качество услуг и коллекций, отношение пользователей и креативный подход библиотекаря в подготовке мероприятий.</w:t>
      </w:r>
    </w:p>
    <w:p w:rsidR="00BF3472" w:rsidRPr="00BF3472" w:rsidRDefault="00BF3472" w:rsidP="001047E5">
      <w:pPr>
        <w:pStyle w:val="a3"/>
        <w:jc w:val="both"/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/>
        </w:rPr>
        <w:t xml:space="preserve">                     </w:t>
      </w:r>
      <w:r w:rsidRPr="00BF3472"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/>
        </w:rPr>
        <w:t>Разработка и обработка информационных ресурсов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3472">
        <w:rPr>
          <w:rFonts w:ascii="Times New Roman" w:eastAsia="Droid Sans Fallback" w:hAnsi="Times New Roman" w:cs="Times New Roman"/>
          <w:kern w:val="3"/>
          <w:sz w:val="24"/>
          <w:szCs w:val="24"/>
          <w:lang w:eastAsia="zh-CN"/>
        </w:rPr>
        <w:t>Деятельность библиотеки в области развития и организации коллекции в 2019 году была ориентирована на приобретение книг с учетом потребностей пользователей и запланированных финансовыми средствами. В течении 2019 года библиотека пополнилась на 11 экземпляров в размере 710 леев из РПБ Тараклии</w:t>
      </w:r>
      <w:r w:rsidRPr="00BF347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F3472">
        <w:rPr>
          <w:rFonts w:ascii="Times New Roman" w:hAnsi="Times New Roman" w:cs="Times New Roman"/>
          <w:iCs/>
          <w:sz w:val="24"/>
          <w:szCs w:val="24"/>
        </w:rPr>
        <w:t xml:space="preserve">На периодику для 2020 года было выделено 800 лей из </w:t>
      </w:r>
      <w:proofErr w:type="spellStart"/>
      <w:r w:rsidRPr="00BF3472">
        <w:rPr>
          <w:rFonts w:ascii="Times New Roman" w:hAnsi="Times New Roman" w:cs="Times New Roman"/>
          <w:iCs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В 2019 году бесплатный   интернет был доступен  для всех жителей села. Студенты делали портфолио (10)  и презентации(4). Школьники подготовили рефераты(20) .Услугами принтера и ксерокса воспользовались  около 100 человек из трех сел коммуны.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Культурные   мероприятия  к  знаменательным датам и памятным событиям.  проводились в течени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года для взрослых и детей согласно плану утвержденному 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примаром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.Одно культурное  мероприятие было дистанционным в селе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Кортенул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Ноу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ко дню защиты детей 1 июня  и  охватило (50) родителей и детей.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F3472">
        <w:rPr>
          <w:rFonts w:ascii="Times New Roman" w:hAnsi="Times New Roman" w:cs="Times New Roman"/>
          <w:b/>
          <w:sz w:val="24"/>
          <w:szCs w:val="24"/>
        </w:rPr>
        <w:t>В рамках проекта «Продвижение медиа грамотности посредством библиотек»</w:t>
      </w:r>
      <w:r w:rsidRPr="00BF3472">
        <w:rPr>
          <w:rFonts w:ascii="Times New Roman" w:hAnsi="Times New Roman" w:cs="Times New Roman"/>
          <w:sz w:val="24"/>
          <w:szCs w:val="24"/>
        </w:rPr>
        <w:t xml:space="preserve"> бенефициантом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>которой является библиотека</w:t>
      </w:r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в 2019 году в  двух медиа уголках библиотеки </w:t>
      </w:r>
      <w:r w:rsidRPr="00BF34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 xml:space="preserve"> проводились беседы, информационные часы .</w:t>
      </w:r>
      <w:r w:rsidRPr="00BF34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472">
        <w:rPr>
          <w:rFonts w:ascii="Times New Roman" w:eastAsia="Calibri" w:hAnsi="Times New Roman" w:cs="Times New Roman"/>
          <w:sz w:val="24"/>
          <w:szCs w:val="24"/>
        </w:rPr>
        <w:t>Пользователи из трех сел коммуны  имели возможность читать свежие газеты и журналы. Библиотекарь  инициировала беседы и дискуссии  по актуальным темам  о «</w:t>
      </w:r>
      <w:proofErr w:type="spellStart"/>
      <w:r w:rsidRPr="00BF3472">
        <w:rPr>
          <w:rFonts w:ascii="Times New Roman" w:eastAsia="Calibri" w:hAnsi="Times New Roman" w:cs="Times New Roman"/>
          <w:sz w:val="24"/>
          <w:szCs w:val="24"/>
        </w:rPr>
        <w:t>фейках</w:t>
      </w:r>
      <w:proofErr w:type="spellEnd"/>
      <w:r w:rsidRPr="00BF3472">
        <w:rPr>
          <w:rFonts w:ascii="Times New Roman" w:eastAsia="Calibri" w:hAnsi="Times New Roman" w:cs="Times New Roman"/>
          <w:sz w:val="24"/>
          <w:szCs w:val="24"/>
        </w:rPr>
        <w:t>», дезинформации, манипуляции в СМИ</w:t>
      </w:r>
      <w:proofErr w:type="gramStart"/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BF3472">
        <w:rPr>
          <w:rFonts w:ascii="Times New Roman" w:eastAsia="Calibri" w:hAnsi="Times New Roman" w:cs="Times New Roman"/>
          <w:sz w:val="24"/>
          <w:szCs w:val="24"/>
        </w:rPr>
        <w:t>о критическом мышлении и способах  фильтровать информацию из СМИ. О полезных  и вредных сайтах</w:t>
      </w:r>
      <w:proofErr w:type="gramStart"/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BF3472">
        <w:rPr>
          <w:rFonts w:ascii="Times New Roman" w:eastAsia="Calibri" w:hAnsi="Times New Roman" w:cs="Times New Roman"/>
          <w:sz w:val="24"/>
          <w:szCs w:val="24"/>
        </w:rPr>
        <w:t xml:space="preserve"> угрозах  и этикете в интернете  . </w:t>
      </w:r>
      <w:r w:rsidRPr="00BF3472">
        <w:rPr>
          <w:rFonts w:ascii="Times New Roman" w:hAnsi="Times New Roman" w:cs="Times New Roman"/>
          <w:sz w:val="24"/>
          <w:szCs w:val="24"/>
        </w:rPr>
        <w:t xml:space="preserve">В рамках этого проекта были реализованы три  совместных образовательных  мероприятия   с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Айрекс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Европа  в форме тренингов  дискуссий на актуальные темы . 12 октября  на тему «Феномен миграции среди молодежи» в партнерстве  нашей библиотеки с библиотекой Агротехнического  колледжа поселка Светлый. Участниками данного мероприятия стали (25) студентов среди, которых  студенты   из нашего  села.18 декабря в зале заседаний 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 дискуссия  «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Фейки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» как избежать! Участницами стали 25 женщин  из нашего </w:t>
      </w:r>
      <w:r w:rsidRPr="00BF3472">
        <w:rPr>
          <w:rFonts w:ascii="Times New Roman" w:hAnsi="Times New Roman" w:cs="Times New Roman"/>
          <w:sz w:val="24"/>
          <w:szCs w:val="24"/>
        </w:rPr>
        <w:lastRenderedPageBreak/>
        <w:t xml:space="preserve">села.   «Алкоголизм-болезнь века» с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Айрекс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Европа в партнерстве с  социальным ассистентом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Ангельчевой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Марией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Участники жители нашего села.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F3472">
        <w:rPr>
          <w:rFonts w:ascii="Times New Roman" w:hAnsi="Times New Roman" w:cs="Times New Roman"/>
          <w:b/>
          <w:sz w:val="24"/>
          <w:szCs w:val="24"/>
        </w:rPr>
        <w:t>В 2019 году в библиотеке   продолжали  работу клубы   по интересам</w:t>
      </w:r>
      <w:r w:rsidRPr="00BF3472">
        <w:rPr>
          <w:rFonts w:ascii="Times New Roman" w:hAnsi="Times New Roman" w:cs="Times New Roman"/>
          <w:sz w:val="24"/>
          <w:szCs w:val="24"/>
        </w:rPr>
        <w:t>: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«</w:t>
      </w:r>
      <w:r w:rsidRPr="00BF3472">
        <w:rPr>
          <w:rFonts w:ascii="Times New Roman" w:hAnsi="Times New Roman" w:cs="Times New Roman"/>
          <w:b/>
          <w:sz w:val="24"/>
          <w:szCs w:val="24"/>
        </w:rPr>
        <w:t>Уют кампания</w:t>
      </w:r>
      <w:r w:rsidRPr="00BF3472">
        <w:rPr>
          <w:rFonts w:ascii="Times New Roman" w:hAnsi="Times New Roman" w:cs="Times New Roman"/>
          <w:sz w:val="24"/>
          <w:szCs w:val="24"/>
        </w:rPr>
        <w:t>» для детей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F3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В клубе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 xml:space="preserve">культурная деятельность проводилась в игровой форме .Смотрели фильмы по возрасту и  обсуждали. Рисовали арт - раскраски с любимыми персонажами. Летом рисовали акварелью и провели  конкурс рисунков. Проводились тренинги в игровой форме  «Эпоха динозавров » (2) «Ханойская башня»(2)» «Логические загадки», играли в школу, решали логические онлайн загадки, разгадывали викторины  литературные, по предметам, повторяли таблицу умножения  в игровой форме с помощью компьютера.  Бенефициантами данной услуги стали  (20) детей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В «Молодежном  клубе»</w:t>
      </w:r>
      <w:r w:rsidRPr="00BF3472">
        <w:rPr>
          <w:rFonts w:ascii="Times New Roman" w:hAnsi="Times New Roman" w:cs="Times New Roman"/>
          <w:sz w:val="24"/>
          <w:szCs w:val="24"/>
        </w:rPr>
        <w:t xml:space="preserve"> 6  подростков   участвовали    на тренингах неформального образования в игровой форме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Темы тренингов «Выбираем темы дебатов», «Жизненные ценности», «Умение общаться», «Как писать проекты», «Идеи проектов», «Заполняем проектную заявку», «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Сторрителинг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», «Семь Я»,  Игра «Ханойская башня» (4). Дискуссия «Сто ответов  на  сто вопросов»,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В 2019 году  стартовали  две инновационные услуги  библиотеки клубы по интересам «Сельские хозяйки » для женщин  и «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Библиокафе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»  для всех групп пользователей.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Клуб «Сельские хозяйки»</w:t>
      </w:r>
      <w:r w:rsidRPr="00BF3472">
        <w:rPr>
          <w:rFonts w:ascii="Times New Roman" w:hAnsi="Times New Roman" w:cs="Times New Roman"/>
          <w:sz w:val="24"/>
          <w:szCs w:val="24"/>
        </w:rPr>
        <w:t xml:space="preserve"> возник  по результатам  опроса женщин пенсионного возраста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>которые не работают , потеряли общественные связи. Цель клуба –социализация и полезный досуг. В библиотеке  для них была предложена программа «Школа здоровья» где  занятия проводятся  в форме тренингов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На тренингах использовались инновационные методы  : импровизация , арт-терапия, музыкальная терапия,  упражнения  на развитие памяти .Здесь  участницы могли  получить консультацию социального ассистента  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примара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. Встречи проходят в дружественной домашней атмосфере с тематическими чайными посиделками. Данной услугой воспользовались 15 женщин. В декабре участницы клуба по объявлению администрации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участвовали в публичных слушаниях  и  выступили с инициативой о строительстве Часовни  в селе Чалык. В результате  при содействии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примара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и активной поддержке социального ассистента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Ангельчевой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 Марии  партнера библиотеки  была создана Инициативная группа «Духовность и нравственность».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Клуб «</w:t>
      </w:r>
      <w:proofErr w:type="spellStart"/>
      <w:r w:rsidRPr="00BF3472">
        <w:rPr>
          <w:rFonts w:ascii="Times New Roman" w:hAnsi="Times New Roman" w:cs="Times New Roman"/>
          <w:b/>
          <w:sz w:val="24"/>
          <w:szCs w:val="24"/>
        </w:rPr>
        <w:t>Библиокафе</w:t>
      </w:r>
      <w:proofErr w:type="spellEnd"/>
      <w:r w:rsidRPr="00BF3472">
        <w:rPr>
          <w:rFonts w:ascii="Times New Roman" w:hAnsi="Times New Roman" w:cs="Times New Roman"/>
          <w:b/>
          <w:sz w:val="24"/>
          <w:szCs w:val="24"/>
        </w:rPr>
        <w:t>»</w:t>
      </w:r>
      <w:r w:rsidRPr="00BF3472">
        <w:rPr>
          <w:rFonts w:ascii="Times New Roman" w:hAnsi="Times New Roman" w:cs="Times New Roman"/>
          <w:sz w:val="24"/>
          <w:szCs w:val="24"/>
        </w:rPr>
        <w:t xml:space="preserve"> стал популярным  для всех жителей села в короткое время,  здесь за чашкой чая можно побеседовать, получить полезную информацию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посмотреть актуальный  видеоролик , взять книгу, узнать  интересный рецепт и обсудить его ,узнать сельские новости . Получатели услуги  имеют возможность узнать о инициативах Местных органов власти  , социальной службы. Цель клуба 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>оциализация и полезный досуг .Бенефициарами услуги  стали около 100 пользователей из трех сел коммуны.</w:t>
      </w:r>
      <w:r w:rsidRPr="00BF3472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BF3472">
        <w:rPr>
          <w:rFonts w:ascii="Times New Roman" w:hAnsi="Times New Roman" w:cs="Times New Roman"/>
          <w:sz w:val="24"/>
          <w:szCs w:val="24"/>
        </w:rPr>
        <w:t>Более половины из них никогда ранее не посещали библиотеку. Более половины из них никогда ранее не посещали библиотеку.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В 2019 году в библиотеке были созданы условия для развития открытого и инклюзивного общества посредством организации досуга для людей с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ограничеными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возможностями.  Для них  в  библиотеке  ежедневно  организуется поле для деятельности с целью социализации и интеграции в сообщество и полезного досуга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В этом году пользователь  библиотеки Таня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Памужак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 и другие   имели возможность ежедневно посещать библиотеку и пользоваться ее услугами.  Кроме этого они участвовали  во всех мероприятиях библиотеки.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Современный библиотекарь для того чтобы отвечать на все вызовы современности и быть эффективным в работе должен всегда обучатся  и развиваться . В течени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года я  принимала  участие во всех семинарах и тренингах в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тренинговом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центре городской библиотеки Тараклии и республиканских тренингах и мероприятиях  Национальной библиотеки Молдовы.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BF3472">
        <w:rPr>
          <w:rFonts w:ascii="Times New Roman" w:hAnsi="Times New Roman" w:cs="Times New Roman"/>
          <w:sz w:val="24"/>
          <w:szCs w:val="24"/>
        </w:rPr>
        <w:t xml:space="preserve">марта   обучалась на  курсах повышения квалификации  </w:t>
      </w:r>
      <w:r w:rsidRPr="00BF3472">
        <w:rPr>
          <w:rFonts w:ascii="Times New Roman" w:hAnsi="Times New Roman" w:cs="Times New Roman"/>
          <w:sz w:val="24"/>
          <w:szCs w:val="24"/>
        </w:rPr>
        <w:lastRenderedPageBreak/>
        <w:t xml:space="preserve">«Актуальные тенденции в деятельности библиотек Республики Молдова» </w:t>
      </w:r>
      <w:r w:rsidRPr="00BF3472">
        <w:rPr>
          <w:rFonts w:ascii="Times New Roman" w:hAnsi="Times New Roman" w:cs="Times New Roman"/>
          <w:b/>
          <w:sz w:val="24"/>
          <w:szCs w:val="24"/>
        </w:rPr>
        <w:t>и по ее результатам  успешно сдала аттестацию на вторую категорию. 27 и</w:t>
      </w:r>
      <w:r w:rsidRPr="00BF3472">
        <w:rPr>
          <w:rFonts w:ascii="Times New Roman" w:hAnsi="Times New Roman" w:cs="Times New Roman"/>
          <w:sz w:val="24"/>
          <w:szCs w:val="24"/>
        </w:rPr>
        <w:t>юня  участвовала на тренинге «Методика разработки Положения о функционировании публичной библиотеки» в  г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>араклия (</w:t>
      </w:r>
      <w:r w:rsidRPr="00BF3472">
        <w:rPr>
          <w:rFonts w:ascii="Times New Roman" w:hAnsi="Times New Roman" w:cs="Times New Roman"/>
          <w:b/>
          <w:sz w:val="24"/>
          <w:szCs w:val="24"/>
        </w:rPr>
        <w:t>5ч</w:t>
      </w:r>
      <w:r w:rsidRPr="00BF3472">
        <w:rPr>
          <w:rFonts w:ascii="Times New Roman" w:hAnsi="Times New Roman" w:cs="Times New Roman"/>
          <w:sz w:val="24"/>
          <w:szCs w:val="24"/>
        </w:rPr>
        <w:t>).</w:t>
      </w:r>
      <w:r w:rsidRPr="00BF3472">
        <w:rPr>
          <w:rFonts w:ascii="Times New Roman" w:hAnsi="Times New Roman" w:cs="Times New Roman"/>
          <w:b/>
          <w:sz w:val="24"/>
          <w:szCs w:val="24"/>
        </w:rPr>
        <w:t>5</w:t>
      </w:r>
      <w:r w:rsidRPr="00BF3472">
        <w:rPr>
          <w:rFonts w:ascii="Times New Roman" w:hAnsi="Times New Roman" w:cs="Times New Roman"/>
          <w:sz w:val="24"/>
          <w:szCs w:val="24"/>
        </w:rPr>
        <w:t xml:space="preserve"> сентября тренинг «Методика разработки и проведения  исследования потребностей общества» г.Тараклия </w:t>
      </w:r>
      <w:r w:rsidRPr="00BF3472">
        <w:rPr>
          <w:rFonts w:ascii="Times New Roman" w:hAnsi="Times New Roman" w:cs="Times New Roman"/>
          <w:b/>
          <w:sz w:val="24"/>
          <w:szCs w:val="24"/>
        </w:rPr>
        <w:t>(5ч)</w:t>
      </w:r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BF3472">
        <w:rPr>
          <w:rFonts w:ascii="Times New Roman" w:hAnsi="Times New Roman" w:cs="Times New Roman"/>
          <w:sz w:val="24"/>
          <w:szCs w:val="24"/>
        </w:rPr>
        <w:t>октября  тренинг «Возможности для публичных библиотек»(</w:t>
      </w:r>
      <w:r w:rsidRPr="00BF3472">
        <w:rPr>
          <w:rFonts w:ascii="Times New Roman" w:hAnsi="Times New Roman" w:cs="Times New Roman"/>
          <w:b/>
          <w:sz w:val="24"/>
          <w:szCs w:val="24"/>
        </w:rPr>
        <w:t>8ч) 30</w:t>
      </w:r>
      <w:r w:rsidRPr="00BF3472">
        <w:rPr>
          <w:rFonts w:ascii="Times New Roman" w:hAnsi="Times New Roman" w:cs="Times New Roman"/>
          <w:sz w:val="24"/>
          <w:szCs w:val="24"/>
        </w:rPr>
        <w:t xml:space="preserve"> октября посетила  республиканский   форум «Библиотека 2020 года : «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Обьединение</w:t>
      </w:r>
      <w:proofErr w:type="spellEnd"/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>вовлечение, участие» в Национальной библиотеке.  Кишинев   (</w:t>
      </w:r>
      <w:r w:rsidRPr="00BF3472">
        <w:rPr>
          <w:rFonts w:ascii="Times New Roman" w:hAnsi="Times New Roman" w:cs="Times New Roman"/>
          <w:b/>
          <w:sz w:val="24"/>
          <w:szCs w:val="24"/>
        </w:rPr>
        <w:t>8час</w:t>
      </w:r>
      <w:r w:rsidRPr="00BF3472">
        <w:rPr>
          <w:rFonts w:ascii="Times New Roman" w:hAnsi="Times New Roman" w:cs="Times New Roman"/>
          <w:sz w:val="24"/>
          <w:szCs w:val="24"/>
        </w:rPr>
        <w:t xml:space="preserve">)   </w:t>
      </w:r>
      <w:r w:rsidRPr="00BF3472">
        <w:rPr>
          <w:rFonts w:ascii="Times New Roman" w:hAnsi="Times New Roman" w:cs="Times New Roman"/>
          <w:b/>
          <w:sz w:val="24"/>
          <w:szCs w:val="24"/>
        </w:rPr>
        <w:t>18</w:t>
      </w:r>
      <w:r w:rsidRPr="00BF3472">
        <w:rPr>
          <w:rFonts w:ascii="Times New Roman" w:hAnsi="Times New Roman" w:cs="Times New Roman"/>
          <w:sz w:val="24"/>
          <w:szCs w:val="24"/>
        </w:rPr>
        <w:t xml:space="preserve"> декабря тренинг  в Национальной библиотеке РМ 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г. Кишинев </w:t>
      </w:r>
      <w:r w:rsidRPr="00BF3472">
        <w:rPr>
          <w:rFonts w:ascii="Times New Roman" w:hAnsi="Times New Roman" w:cs="Times New Roman"/>
          <w:b/>
          <w:sz w:val="24"/>
          <w:szCs w:val="24"/>
        </w:rPr>
        <w:t>– (8час)</w:t>
      </w:r>
      <w:r w:rsidRPr="00BF3472">
        <w:rPr>
          <w:rFonts w:ascii="Times New Roman" w:hAnsi="Times New Roman" w:cs="Times New Roman"/>
          <w:sz w:val="24"/>
          <w:szCs w:val="24"/>
        </w:rPr>
        <w:t xml:space="preserve"> «Онлайн безопасность.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Выступала на районных семинарах для коллег</w:t>
      </w:r>
      <w:r w:rsidRPr="00BF3472">
        <w:rPr>
          <w:rFonts w:ascii="Times New Roman" w:hAnsi="Times New Roman" w:cs="Times New Roman"/>
          <w:b/>
          <w:sz w:val="24"/>
          <w:szCs w:val="24"/>
        </w:rPr>
        <w:t>. 11.04.2019 год</w:t>
      </w:r>
      <w:r w:rsidRPr="00BF3472">
        <w:rPr>
          <w:rFonts w:ascii="Times New Roman" w:hAnsi="Times New Roman" w:cs="Times New Roman"/>
          <w:sz w:val="24"/>
          <w:szCs w:val="24"/>
        </w:rPr>
        <w:t xml:space="preserve">   «Нестандартные формы деятельности по продвижению книги и чтения в обществе» -2.  </w:t>
      </w:r>
      <w:r w:rsidRPr="00BF3472">
        <w:rPr>
          <w:rFonts w:ascii="Times New Roman" w:hAnsi="Times New Roman" w:cs="Times New Roman"/>
          <w:b/>
          <w:sz w:val="24"/>
          <w:szCs w:val="24"/>
        </w:rPr>
        <w:t>28.02.2019</w:t>
      </w:r>
      <w:r w:rsidRPr="00BF3472">
        <w:rPr>
          <w:rFonts w:ascii="Times New Roman" w:hAnsi="Times New Roman" w:cs="Times New Roman"/>
          <w:sz w:val="24"/>
          <w:szCs w:val="24"/>
        </w:rPr>
        <w:t xml:space="preserve"> «Неформальное образование в библиотеке»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1047E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F3472">
        <w:rPr>
          <w:rFonts w:ascii="Times New Roman" w:hAnsi="Times New Roman" w:cs="Times New Roman"/>
          <w:b/>
          <w:sz w:val="24"/>
          <w:szCs w:val="24"/>
        </w:rPr>
        <w:t>Слабые стороны библиотеки:</w:t>
      </w:r>
    </w:p>
    <w:p w:rsidR="00BF3472" w:rsidRPr="001047E5" w:rsidRDefault="00BF3472" w:rsidP="008915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устаревший фонд ;  мало новых поступлений книг; не выделяются средства на приобретение новых книг; мало детской литературы;   старые книжные шкафы; маленькое помещение;   низкая скорость интернета ; отсутствие подсобных помещений  для хранения дублетных книг и документов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.</w:t>
      </w:r>
      <w:bookmarkStart w:id="0" w:name="_GoBack"/>
      <w:bookmarkEnd w:id="0"/>
      <w:proofErr w:type="gramEnd"/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</w:t>
      </w:r>
      <w:r w:rsidR="001047E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72">
        <w:rPr>
          <w:rFonts w:ascii="Times New Roman" w:hAnsi="Times New Roman" w:cs="Times New Roman"/>
          <w:b/>
          <w:sz w:val="24"/>
          <w:szCs w:val="24"/>
        </w:rPr>
        <w:t>Сильные стороны библиотеки :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Международный  и местные партнеры; клубы по интересам (4)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тренинги неформального образования; совместные образовательные мероприятия с партнерами; активный маркетинг и продвижение библиотеки в соц. сетях; медиа уголки библиотеки(2); наличие новой мебели в медиа уголках; повышение профессионального  образования ;  участие в общественной жизни села; обеспеченность теплом зимой.</w:t>
      </w:r>
    </w:p>
    <w:p w:rsidR="00BF3472" w:rsidRPr="00BF3472" w:rsidRDefault="001047E5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BF3472" w:rsidRPr="00BF3472">
        <w:rPr>
          <w:rFonts w:ascii="Times New Roman" w:hAnsi="Times New Roman" w:cs="Times New Roman"/>
          <w:b/>
          <w:sz w:val="24"/>
          <w:szCs w:val="24"/>
        </w:rPr>
        <w:t xml:space="preserve">Перспективы: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Организация в библиотеке досугового центра для полезного проведения свободного времени жителей села ;  приобретение  новых книг, привлечение молодых родителей  и организация семейного чтения; участие в   проектной деятельности, совместные тренинги с социальным ассистентом  для уязвимых групп пользователей; совместные мероприятия с клубами сел ; привлечение новых волонтеров;  выделение   помещения  для нужд библиотеки; повышение квалификации  библиотекаря на профессиональных курсах и тренингах; повышение эффективности  работы клубов по интересам; инновационные идеи в деятельности;  организация неформального образования в библиотеке для всех групп пользователей ;  расширение сотрудничества с партнерами и привлечение новых ; вовлечение в  работу  общественных  инициатив  местной публичной власти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 Маркетинг и продвижение библиотеки в 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соц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сетях .</w:t>
      </w:r>
    </w:p>
    <w:p w:rsidR="00BF3472" w:rsidRPr="00BF3472" w:rsidRDefault="001047E5" w:rsidP="001047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BF3472" w:rsidRPr="00BF3472">
        <w:rPr>
          <w:rFonts w:ascii="Times New Roman" w:hAnsi="Times New Roman" w:cs="Times New Roman"/>
          <w:b/>
          <w:sz w:val="24"/>
          <w:szCs w:val="24"/>
        </w:rPr>
        <w:t>Бюджет: актуальный на 2020 год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Выделить деньги на приобретение  книг -3000тыс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>дл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Выписать периодику на 2021 год -500 лей.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Приобрести  книжный шкаф-1тыс</w:t>
      </w:r>
      <w:proofErr w:type="gramStart"/>
      <w:r w:rsidRPr="00BF3472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BF3472">
        <w:rPr>
          <w:rFonts w:ascii="Times New Roman" w:hAnsi="Times New Roman" w:cs="Times New Roman"/>
          <w:sz w:val="24"/>
          <w:szCs w:val="24"/>
        </w:rPr>
        <w:t xml:space="preserve">ей 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Оплатить интернет-3.500лей.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Разное-2000 лей.</w:t>
      </w:r>
    </w:p>
    <w:p w:rsidR="00BF3472" w:rsidRPr="00BF3472" w:rsidRDefault="00BF3472" w:rsidP="001047E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472" w:rsidRPr="001047E5" w:rsidRDefault="001047E5" w:rsidP="001047E5">
      <w:pPr>
        <w:pStyle w:val="gmail-msonospacingmailrucssattributepostfix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rFonts w:eastAsiaTheme="minorEastAsia"/>
          <w:b/>
        </w:rPr>
        <w:t xml:space="preserve">                               </w:t>
      </w:r>
      <w:r w:rsidR="00BF3472" w:rsidRPr="001047E5">
        <w:rPr>
          <w:b/>
          <w:bCs/>
        </w:rPr>
        <w:t xml:space="preserve">Начальник сектора №1 ИП Тараклия, </w:t>
      </w:r>
      <w:proofErr w:type="spellStart"/>
      <w:r w:rsidR="00BF3472" w:rsidRPr="001047E5">
        <w:rPr>
          <w:b/>
          <w:bCs/>
        </w:rPr>
        <w:t>Сакалы</w:t>
      </w:r>
      <w:proofErr w:type="spellEnd"/>
      <w:r w:rsidR="00BF3472" w:rsidRPr="001047E5">
        <w:rPr>
          <w:b/>
          <w:bCs/>
        </w:rPr>
        <w:t xml:space="preserve"> В.А.</w:t>
      </w:r>
    </w:p>
    <w:p w:rsidR="00BF3472" w:rsidRPr="00BF3472" w:rsidRDefault="001047E5" w:rsidP="001047E5">
      <w:pPr>
        <w:pStyle w:val="a3"/>
        <w:jc w:val="both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 xml:space="preserve">                                  </w:t>
      </w:r>
      <w:r w:rsidR="00BF3472" w:rsidRPr="00BF3472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Криминагенная обстановка коммуны Чалык.</w:t>
      </w:r>
    </w:p>
    <w:p w:rsidR="00BF3472" w:rsidRPr="00BF3472" w:rsidRDefault="00BF3472" w:rsidP="001047E5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BF3472">
        <w:rPr>
          <w:rFonts w:ascii="Times New Roman" w:hAnsi="Times New Roman" w:cs="Times New Roman"/>
          <w:sz w:val="24"/>
          <w:szCs w:val="24"/>
        </w:rPr>
        <w:t xml:space="preserve">Довожу до Вашего сведения, что за прошедшие 12-ть месяцев 2019 года на обслуживаемом мною административном участке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коммунны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72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BF3472">
        <w:rPr>
          <w:rFonts w:ascii="Times New Roman" w:hAnsi="Times New Roman" w:cs="Times New Roman"/>
          <w:sz w:val="24"/>
          <w:szCs w:val="24"/>
        </w:rPr>
        <w:t>, сектора №1 ИП Тараклия совершено 3 преступления: 2 по наркоте и 1 - кража</w:t>
      </w:r>
    </w:p>
    <w:p w:rsidR="00BF3472" w:rsidRPr="00BF3472" w:rsidRDefault="00BF3472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    Рассмотрено материалов по книге Р-2 – 39,  доставлено лиц  в различные инстанции – 68 чел., рассмотрено заявлений и петиций – 7, исполнено запросов и ходатайств  - 39, </w:t>
      </w:r>
      <w:r w:rsidRPr="00BF3472">
        <w:rPr>
          <w:rFonts w:ascii="Times New Roman" w:hAnsi="Times New Roman" w:cs="Times New Roman"/>
          <w:sz w:val="24"/>
          <w:szCs w:val="24"/>
        </w:rPr>
        <w:lastRenderedPageBreak/>
        <w:t>проверено домов и квартир – 40. Составлено 53 протокола о правонарушениях. На учёте состоят 4 семьи дебошира, с которыми проводились профилактические мероприятия по недопущению совершения преступлений и правонарушений.</w:t>
      </w:r>
    </w:p>
    <w:p w:rsidR="00FD677F" w:rsidRPr="00BF3472" w:rsidRDefault="00FD677F" w:rsidP="00BF347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05010" w:rsidRPr="009E7207" w:rsidRDefault="00205010" w:rsidP="009E72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05010" w:rsidRPr="009E7207" w:rsidSect="003D302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233" w:rsidRDefault="00646233" w:rsidP="00D34A2A">
      <w:pPr>
        <w:spacing w:after="0" w:line="240" w:lineRule="auto"/>
      </w:pPr>
      <w:r>
        <w:separator/>
      </w:r>
    </w:p>
  </w:endnote>
  <w:endnote w:type="continuationSeparator" w:id="0">
    <w:p w:rsidR="00646233" w:rsidRDefault="00646233" w:rsidP="00D3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2277"/>
      <w:docPartObj>
        <w:docPartGallery w:val="Page Numbers (Bottom of Page)"/>
        <w:docPartUnique/>
      </w:docPartObj>
    </w:sdtPr>
    <w:sdtContent>
      <w:p w:rsidR="001047E5" w:rsidRDefault="001047E5">
        <w:pPr>
          <w:pStyle w:val="a8"/>
          <w:jc w:val="right"/>
        </w:pPr>
        <w:fldSimple w:instr=" PAGE   \* MERGEFORMAT ">
          <w:r w:rsidR="008915FC">
            <w:rPr>
              <w:noProof/>
            </w:rPr>
            <w:t>15</w:t>
          </w:r>
        </w:fldSimple>
      </w:p>
    </w:sdtContent>
  </w:sdt>
  <w:p w:rsidR="001047E5" w:rsidRDefault="001047E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233" w:rsidRDefault="00646233" w:rsidP="00D34A2A">
      <w:pPr>
        <w:spacing w:after="0" w:line="240" w:lineRule="auto"/>
      </w:pPr>
      <w:r>
        <w:separator/>
      </w:r>
    </w:p>
  </w:footnote>
  <w:footnote w:type="continuationSeparator" w:id="0">
    <w:p w:rsidR="00646233" w:rsidRDefault="00646233" w:rsidP="00D3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7E5" w:rsidRPr="00D34A2A" w:rsidRDefault="001047E5" w:rsidP="00D34A2A">
    <w:pPr>
      <w:pStyle w:val="a6"/>
      <w:rPr>
        <w:sz w:val="28"/>
        <w:szCs w:val="28"/>
      </w:rPr>
    </w:pPr>
    <w:r w:rsidRPr="00D34A2A">
      <w:rPr>
        <w:sz w:val="28"/>
        <w:szCs w:val="28"/>
      </w:rPr>
      <w:t xml:space="preserve">         </w:t>
    </w:r>
    <w:r>
      <w:rPr>
        <w:sz w:val="28"/>
        <w:szCs w:val="28"/>
      </w:rPr>
      <w:t xml:space="preserve">                              </w:t>
    </w:r>
    <w:r w:rsidRPr="00D34A2A">
      <w:rPr>
        <w:sz w:val="28"/>
        <w:szCs w:val="28"/>
      </w:rPr>
      <w:t xml:space="preserve"> </w:t>
    </w:r>
  </w:p>
  <w:p w:rsidR="001047E5" w:rsidRDefault="001047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C3A"/>
    <w:multiLevelType w:val="hybridMultilevel"/>
    <w:tmpl w:val="2488DF8A"/>
    <w:lvl w:ilvl="0" w:tplc="4D647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D545F"/>
    <w:multiLevelType w:val="hybridMultilevel"/>
    <w:tmpl w:val="17B6DEA2"/>
    <w:lvl w:ilvl="0" w:tplc="CC1829F2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A2AB3"/>
    <w:multiLevelType w:val="hybridMultilevel"/>
    <w:tmpl w:val="C33675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4B2707"/>
    <w:multiLevelType w:val="hybridMultilevel"/>
    <w:tmpl w:val="2AF41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31D7"/>
    <w:multiLevelType w:val="hybridMultilevel"/>
    <w:tmpl w:val="8A568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37499"/>
    <w:multiLevelType w:val="hybridMultilevel"/>
    <w:tmpl w:val="B328AB2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39900E1"/>
    <w:multiLevelType w:val="hybridMultilevel"/>
    <w:tmpl w:val="B744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546F6"/>
    <w:multiLevelType w:val="hybridMultilevel"/>
    <w:tmpl w:val="A9C69CD8"/>
    <w:lvl w:ilvl="0" w:tplc="0AB86E2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20CD14FF"/>
    <w:multiLevelType w:val="hybridMultilevel"/>
    <w:tmpl w:val="E8E09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B54EF"/>
    <w:multiLevelType w:val="hybridMultilevel"/>
    <w:tmpl w:val="27EE3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96D51"/>
    <w:multiLevelType w:val="hybridMultilevel"/>
    <w:tmpl w:val="25742A70"/>
    <w:lvl w:ilvl="0" w:tplc="C7802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111F36"/>
    <w:multiLevelType w:val="hybridMultilevel"/>
    <w:tmpl w:val="46EE690A"/>
    <w:lvl w:ilvl="0" w:tplc="CC1829F2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E46CC"/>
    <w:multiLevelType w:val="hybridMultilevel"/>
    <w:tmpl w:val="51D0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75650"/>
    <w:multiLevelType w:val="hybridMultilevel"/>
    <w:tmpl w:val="9E26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41CD0"/>
    <w:multiLevelType w:val="hybridMultilevel"/>
    <w:tmpl w:val="3ECC7078"/>
    <w:lvl w:ilvl="0" w:tplc="CC1829F2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33CCA"/>
    <w:multiLevelType w:val="hybridMultilevel"/>
    <w:tmpl w:val="FA3C9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11356"/>
    <w:multiLevelType w:val="hybridMultilevel"/>
    <w:tmpl w:val="9BDE2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A036A"/>
    <w:multiLevelType w:val="hybridMultilevel"/>
    <w:tmpl w:val="30A807C0"/>
    <w:lvl w:ilvl="0" w:tplc="1B7CA9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5CF03DED"/>
    <w:multiLevelType w:val="hybridMultilevel"/>
    <w:tmpl w:val="9B1CFE04"/>
    <w:lvl w:ilvl="0" w:tplc="DB1096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62E420D0"/>
    <w:multiLevelType w:val="hybridMultilevel"/>
    <w:tmpl w:val="3D1CDD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BB72BC"/>
    <w:multiLevelType w:val="hybridMultilevel"/>
    <w:tmpl w:val="4AF0391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C6EFF"/>
    <w:multiLevelType w:val="hybridMultilevel"/>
    <w:tmpl w:val="01CC27F2"/>
    <w:lvl w:ilvl="0" w:tplc="CC1829F2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577CF"/>
    <w:multiLevelType w:val="hybridMultilevel"/>
    <w:tmpl w:val="B03E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A1F73"/>
    <w:multiLevelType w:val="hybridMultilevel"/>
    <w:tmpl w:val="7C184A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22"/>
  </w:num>
  <w:num w:numId="5">
    <w:abstractNumId w:val="4"/>
  </w:num>
  <w:num w:numId="6">
    <w:abstractNumId w:val="16"/>
  </w:num>
  <w:num w:numId="7">
    <w:abstractNumId w:val="3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8"/>
  </w:num>
  <w:num w:numId="13">
    <w:abstractNumId w:val="2"/>
  </w:num>
  <w:num w:numId="14">
    <w:abstractNumId w:val="10"/>
  </w:num>
  <w:num w:numId="15">
    <w:abstractNumId w:val="5"/>
  </w:num>
  <w:num w:numId="16">
    <w:abstractNumId w:val="17"/>
  </w:num>
  <w:num w:numId="17">
    <w:abstractNumId w:val="14"/>
  </w:num>
  <w:num w:numId="18">
    <w:abstractNumId w:val="19"/>
  </w:num>
  <w:num w:numId="19">
    <w:abstractNumId w:val="11"/>
  </w:num>
  <w:num w:numId="20">
    <w:abstractNumId w:val="1"/>
  </w:num>
  <w:num w:numId="21">
    <w:abstractNumId w:val="21"/>
  </w:num>
  <w:num w:numId="22">
    <w:abstractNumId w:val="8"/>
  </w:num>
  <w:num w:numId="23">
    <w:abstractNumId w:val="15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5A9F"/>
    <w:rsid w:val="00000EBB"/>
    <w:rsid w:val="00013552"/>
    <w:rsid w:val="00022A5A"/>
    <w:rsid w:val="00031CAD"/>
    <w:rsid w:val="000524D0"/>
    <w:rsid w:val="00081A34"/>
    <w:rsid w:val="00096E68"/>
    <w:rsid w:val="000A305A"/>
    <w:rsid w:val="000B4A74"/>
    <w:rsid w:val="000D7A4D"/>
    <w:rsid w:val="000E7754"/>
    <w:rsid w:val="0010028E"/>
    <w:rsid w:val="00101581"/>
    <w:rsid w:val="001047E5"/>
    <w:rsid w:val="0011441F"/>
    <w:rsid w:val="0012635D"/>
    <w:rsid w:val="0013018A"/>
    <w:rsid w:val="00165D97"/>
    <w:rsid w:val="0018218E"/>
    <w:rsid w:val="00190C79"/>
    <w:rsid w:val="001935B5"/>
    <w:rsid w:val="001A2682"/>
    <w:rsid w:val="001B09C5"/>
    <w:rsid w:val="001C2645"/>
    <w:rsid w:val="001C3067"/>
    <w:rsid w:val="001C6207"/>
    <w:rsid w:val="001D571A"/>
    <w:rsid w:val="001D699F"/>
    <w:rsid w:val="001E02D1"/>
    <w:rsid w:val="001E1709"/>
    <w:rsid w:val="001F3353"/>
    <w:rsid w:val="00205010"/>
    <w:rsid w:val="00221BC3"/>
    <w:rsid w:val="002341DA"/>
    <w:rsid w:val="0024424D"/>
    <w:rsid w:val="00247EC6"/>
    <w:rsid w:val="00284626"/>
    <w:rsid w:val="0028570B"/>
    <w:rsid w:val="00287D99"/>
    <w:rsid w:val="0029128E"/>
    <w:rsid w:val="002927B6"/>
    <w:rsid w:val="002A72B3"/>
    <w:rsid w:val="002B2CE4"/>
    <w:rsid w:val="00310A46"/>
    <w:rsid w:val="0033567E"/>
    <w:rsid w:val="0033787A"/>
    <w:rsid w:val="00355FEC"/>
    <w:rsid w:val="0035661A"/>
    <w:rsid w:val="00356F2A"/>
    <w:rsid w:val="0036008A"/>
    <w:rsid w:val="003628B3"/>
    <w:rsid w:val="00367CB3"/>
    <w:rsid w:val="0037592C"/>
    <w:rsid w:val="00392048"/>
    <w:rsid w:val="003C3D7A"/>
    <w:rsid w:val="003D3024"/>
    <w:rsid w:val="003F291D"/>
    <w:rsid w:val="003F7887"/>
    <w:rsid w:val="00401A9F"/>
    <w:rsid w:val="00424B50"/>
    <w:rsid w:val="004308B2"/>
    <w:rsid w:val="00455B3B"/>
    <w:rsid w:val="004728E2"/>
    <w:rsid w:val="004730A5"/>
    <w:rsid w:val="0047382D"/>
    <w:rsid w:val="00475A94"/>
    <w:rsid w:val="00491318"/>
    <w:rsid w:val="00492711"/>
    <w:rsid w:val="00494444"/>
    <w:rsid w:val="00497A57"/>
    <w:rsid w:val="004A754B"/>
    <w:rsid w:val="004D28B3"/>
    <w:rsid w:val="004D3EB1"/>
    <w:rsid w:val="004E5679"/>
    <w:rsid w:val="0050139F"/>
    <w:rsid w:val="0050455C"/>
    <w:rsid w:val="00534C5C"/>
    <w:rsid w:val="0053620B"/>
    <w:rsid w:val="00537929"/>
    <w:rsid w:val="0054523E"/>
    <w:rsid w:val="00547839"/>
    <w:rsid w:val="00550E45"/>
    <w:rsid w:val="00552E23"/>
    <w:rsid w:val="0056168B"/>
    <w:rsid w:val="00562914"/>
    <w:rsid w:val="00566B3A"/>
    <w:rsid w:val="0057145C"/>
    <w:rsid w:val="00573B33"/>
    <w:rsid w:val="00590CED"/>
    <w:rsid w:val="00595116"/>
    <w:rsid w:val="005B0406"/>
    <w:rsid w:val="005B188F"/>
    <w:rsid w:val="005B5BEE"/>
    <w:rsid w:val="005B72EA"/>
    <w:rsid w:val="005E3319"/>
    <w:rsid w:val="005E79F3"/>
    <w:rsid w:val="005F7E7D"/>
    <w:rsid w:val="00607C90"/>
    <w:rsid w:val="006156D7"/>
    <w:rsid w:val="006229FD"/>
    <w:rsid w:val="00624FA8"/>
    <w:rsid w:val="00646233"/>
    <w:rsid w:val="00655A9F"/>
    <w:rsid w:val="00655E14"/>
    <w:rsid w:val="006623CE"/>
    <w:rsid w:val="00672ACA"/>
    <w:rsid w:val="006736A2"/>
    <w:rsid w:val="00693674"/>
    <w:rsid w:val="006A7483"/>
    <w:rsid w:val="006B0B90"/>
    <w:rsid w:val="006D3D53"/>
    <w:rsid w:val="006D6ED3"/>
    <w:rsid w:val="006E3667"/>
    <w:rsid w:val="006E718D"/>
    <w:rsid w:val="006F710E"/>
    <w:rsid w:val="007407D3"/>
    <w:rsid w:val="00743073"/>
    <w:rsid w:val="007435C2"/>
    <w:rsid w:val="00754EC3"/>
    <w:rsid w:val="00755F45"/>
    <w:rsid w:val="00762A4F"/>
    <w:rsid w:val="00784B2C"/>
    <w:rsid w:val="007A0346"/>
    <w:rsid w:val="007B581C"/>
    <w:rsid w:val="007B5E7F"/>
    <w:rsid w:val="007C5A79"/>
    <w:rsid w:val="007E4490"/>
    <w:rsid w:val="007E674F"/>
    <w:rsid w:val="007E6BBC"/>
    <w:rsid w:val="007F18DB"/>
    <w:rsid w:val="007F4233"/>
    <w:rsid w:val="00802CAB"/>
    <w:rsid w:val="00815F64"/>
    <w:rsid w:val="00834337"/>
    <w:rsid w:val="00834795"/>
    <w:rsid w:val="008554E3"/>
    <w:rsid w:val="008650EF"/>
    <w:rsid w:val="008765F9"/>
    <w:rsid w:val="008915FC"/>
    <w:rsid w:val="008D3856"/>
    <w:rsid w:val="008D6D9C"/>
    <w:rsid w:val="008E02DF"/>
    <w:rsid w:val="008E47C2"/>
    <w:rsid w:val="008E4A71"/>
    <w:rsid w:val="00900906"/>
    <w:rsid w:val="009019EE"/>
    <w:rsid w:val="009602B6"/>
    <w:rsid w:val="009631AD"/>
    <w:rsid w:val="00967041"/>
    <w:rsid w:val="0097646C"/>
    <w:rsid w:val="00980269"/>
    <w:rsid w:val="00983050"/>
    <w:rsid w:val="00987B1D"/>
    <w:rsid w:val="009929BB"/>
    <w:rsid w:val="009971BA"/>
    <w:rsid w:val="009A5948"/>
    <w:rsid w:val="009B3683"/>
    <w:rsid w:val="009C2034"/>
    <w:rsid w:val="009C7D9E"/>
    <w:rsid w:val="009D1BE5"/>
    <w:rsid w:val="009E7207"/>
    <w:rsid w:val="009F1AB2"/>
    <w:rsid w:val="009F1D81"/>
    <w:rsid w:val="00A012CF"/>
    <w:rsid w:val="00A0168A"/>
    <w:rsid w:val="00A17BDB"/>
    <w:rsid w:val="00A2786A"/>
    <w:rsid w:val="00A44A50"/>
    <w:rsid w:val="00A50A98"/>
    <w:rsid w:val="00A520C2"/>
    <w:rsid w:val="00A5262C"/>
    <w:rsid w:val="00A53F13"/>
    <w:rsid w:val="00A60BE8"/>
    <w:rsid w:val="00A700AB"/>
    <w:rsid w:val="00A772F4"/>
    <w:rsid w:val="00A92F0C"/>
    <w:rsid w:val="00AC3F7F"/>
    <w:rsid w:val="00AC58D6"/>
    <w:rsid w:val="00AD3328"/>
    <w:rsid w:val="00B04FAE"/>
    <w:rsid w:val="00B279BB"/>
    <w:rsid w:val="00B301A8"/>
    <w:rsid w:val="00B30C94"/>
    <w:rsid w:val="00B31E0D"/>
    <w:rsid w:val="00B32D03"/>
    <w:rsid w:val="00B365D3"/>
    <w:rsid w:val="00B36DAB"/>
    <w:rsid w:val="00B4685F"/>
    <w:rsid w:val="00B65B40"/>
    <w:rsid w:val="00B70660"/>
    <w:rsid w:val="00B75066"/>
    <w:rsid w:val="00B9706B"/>
    <w:rsid w:val="00BC7C92"/>
    <w:rsid w:val="00BD6287"/>
    <w:rsid w:val="00BD7ABB"/>
    <w:rsid w:val="00BF3472"/>
    <w:rsid w:val="00C36165"/>
    <w:rsid w:val="00C3672A"/>
    <w:rsid w:val="00C37CBF"/>
    <w:rsid w:val="00C420EE"/>
    <w:rsid w:val="00C463A5"/>
    <w:rsid w:val="00C570DD"/>
    <w:rsid w:val="00C741B8"/>
    <w:rsid w:val="00C94D06"/>
    <w:rsid w:val="00CA6D5B"/>
    <w:rsid w:val="00CB173B"/>
    <w:rsid w:val="00CB1B83"/>
    <w:rsid w:val="00CB1FF1"/>
    <w:rsid w:val="00CC6234"/>
    <w:rsid w:val="00CD4869"/>
    <w:rsid w:val="00CD5FD3"/>
    <w:rsid w:val="00CE3FD0"/>
    <w:rsid w:val="00CE5000"/>
    <w:rsid w:val="00CF34FF"/>
    <w:rsid w:val="00CF6049"/>
    <w:rsid w:val="00D038B1"/>
    <w:rsid w:val="00D12B6E"/>
    <w:rsid w:val="00D34A2A"/>
    <w:rsid w:val="00D34C96"/>
    <w:rsid w:val="00D34DA7"/>
    <w:rsid w:val="00D37BF0"/>
    <w:rsid w:val="00D45CD9"/>
    <w:rsid w:val="00D557E6"/>
    <w:rsid w:val="00D73E27"/>
    <w:rsid w:val="00D77810"/>
    <w:rsid w:val="00D81129"/>
    <w:rsid w:val="00D95EA4"/>
    <w:rsid w:val="00D960E9"/>
    <w:rsid w:val="00DB1805"/>
    <w:rsid w:val="00DB356F"/>
    <w:rsid w:val="00DC3AE8"/>
    <w:rsid w:val="00DD1EAD"/>
    <w:rsid w:val="00DD4BAB"/>
    <w:rsid w:val="00DE3753"/>
    <w:rsid w:val="00DE56BB"/>
    <w:rsid w:val="00DF1FD5"/>
    <w:rsid w:val="00DF3C7B"/>
    <w:rsid w:val="00DF6595"/>
    <w:rsid w:val="00E03E03"/>
    <w:rsid w:val="00E25BB0"/>
    <w:rsid w:val="00E65DBA"/>
    <w:rsid w:val="00E7216C"/>
    <w:rsid w:val="00E726A2"/>
    <w:rsid w:val="00E73988"/>
    <w:rsid w:val="00E76C89"/>
    <w:rsid w:val="00E83E88"/>
    <w:rsid w:val="00E91C20"/>
    <w:rsid w:val="00EB6873"/>
    <w:rsid w:val="00EC51C4"/>
    <w:rsid w:val="00EE568D"/>
    <w:rsid w:val="00F031DE"/>
    <w:rsid w:val="00F10305"/>
    <w:rsid w:val="00F13A74"/>
    <w:rsid w:val="00F64EE3"/>
    <w:rsid w:val="00F82A93"/>
    <w:rsid w:val="00F82D18"/>
    <w:rsid w:val="00FC7A4E"/>
    <w:rsid w:val="00FD490B"/>
    <w:rsid w:val="00FD677F"/>
    <w:rsid w:val="00FE17B0"/>
    <w:rsid w:val="00FF09F9"/>
    <w:rsid w:val="00FF5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2C"/>
  </w:style>
  <w:style w:type="paragraph" w:styleId="3">
    <w:name w:val="heading 3"/>
    <w:basedOn w:val="a"/>
    <w:link w:val="30"/>
    <w:qFormat/>
    <w:rsid w:val="009802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9C5"/>
    <w:pPr>
      <w:spacing w:after="0" w:line="240" w:lineRule="auto"/>
    </w:pPr>
  </w:style>
  <w:style w:type="paragraph" w:styleId="a4">
    <w:name w:val="List Paragraph"/>
    <w:basedOn w:val="a"/>
    <w:link w:val="a5"/>
    <w:qFormat/>
    <w:rsid w:val="00392048"/>
    <w:pPr>
      <w:ind w:left="720"/>
      <w:contextualSpacing/>
    </w:pPr>
  </w:style>
  <w:style w:type="paragraph" w:styleId="2">
    <w:name w:val="Body Text 2"/>
    <w:basedOn w:val="a"/>
    <w:link w:val="20"/>
    <w:rsid w:val="00D95EA4"/>
    <w:pPr>
      <w:spacing w:after="120" w:line="48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95EA4"/>
    <w:rPr>
      <w:rFonts w:ascii="Calibri" w:eastAsia="Times New Roman" w:hAnsi="Calibri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D3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A2A"/>
  </w:style>
  <w:style w:type="paragraph" w:styleId="a8">
    <w:name w:val="footer"/>
    <w:basedOn w:val="a"/>
    <w:link w:val="a9"/>
    <w:uiPriority w:val="99"/>
    <w:unhideWhenUsed/>
    <w:rsid w:val="00D3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A2A"/>
  </w:style>
  <w:style w:type="paragraph" w:customStyle="1" w:styleId="gmail-msonospacingmailrucssattributepostfix">
    <w:name w:val="gmail-msonospacing_mailru_css_attribute_postfix"/>
    <w:basedOn w:val="a"/>
    <w:rsid w:val="0099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99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693674"/>
    <w:pPr>
      <w:suppressAutoHyphens/>
      <w:spacing w:after="120"/>
    </w:pPr>
    <w:rPr>
      <w:rFonts w:ascii="Calibri" w:eastAsia="SimSun" w:hAnsi="Calibri" w:cs="font243"/>
      <w:kern w:val="1"/>
      <w:lang w:eastAsia="zh-CN"/>
    </w:rPr>
  </w:style>
  <w:style w:type="character" w:customStyle="1" w:styleId="ab">
    <w:name w:val="Основной текст Знак"/>
    <w:basedOn w:val="a0"/>
    <w:link w:val="aa"/>
    <w:rsid w:val="00693674"/>
    <w:rPr>
      <w:rFonts w:ascii="Calibri" w:eastAsia="SimSun" w:hAnsi="Calibri" w:cs="font243"/>
      <w:kern w:val="1"/>
      <w:lang w:eastAsia="zh-CN"/>
    </w:rPr>
  </w:style>
  <w:style w:type="character" w:customStyle="1" w:styleId="1">
    <w:name w:val="Основной шрифт абзаца1"/>
    <w:rsid w:val="0054523E"/>
  </w:style>
  <w:style w:type="character" w:customStyle="1" w:styleId="Absatz-Standardschriftart">
    <w:name w:val="Absatz-Standardschriftart"/>
    <w:rsid w:val="009C2034"/>
  </w:style>
  <w:style w:type="character" w:customStyle="1" w:styleId="30">
    <w:name w:val="Заголовок 3 Знак"/>
    <w:basedOn w:val="a0"/>
    <w:link w:val="3"/>
    <w:rsid w:val="0098026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Hyperlink"/>
    <w:basedOn w:val="a0"/>
    <w:rsid w:val="00980269"/>
    <w:rPr>
      <w:color w:val="0000FF"/>
      <w:u w:val="single"/>
    </w:rPr>
  </w:style>
  <w:style w:type="paragraph" w:customStyle="1" w:styleId="Standard">
    <w:name w:val="Standard"/>
    <w:rsid w:val="001002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5">
    <w:name w:val="Абзац списка Знак"/>
    <w:link w:val="a4"/>
    <w:locked/>
    <w:rsid w:val="00BF3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burlan.ru/results/all/otnoshenija-s-det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0888C-F572-49CA-BC7B-6012F64E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16</Pages>
  <Words>6299</Words>
  <Characters>35910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2020-02-20T07:24:00Z</dcterms:created>
  <dcterms:modified xsi:type="dcterms:W3CDTF">2020-03-23T14:32:00Z</dcterms:modified>
</cp:coreProperties>
</file>